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2E366" w14:textId="778A12AA" w:rsidR="00C80E04" w:rsidRPr="00654C4A" w:rsidRDefault="00C80E04" w:rsidP="00A06312">
      <w:pPr>
        <w:suppressAutoHyphens/>
        <w:rPr>
          <w:rFonts w:cs="Arial"/>
          <w:b/>
          <w:sz w:val="24"/>
        </w:rPr>
      </w:pPr>
      <w:bookmarkStart w:id="0" w:name="OLE_LINK1"/>
      <w:bookmarkStart w:id="1" w:name="OLE_LINK2"/>
      <w:r w:rsidRPr="00654C4A">
        <w:rPr>
          <w:rFonts w:cs="Arial"/>
          <w:b/>
          <w:sz w:val="24"/>
        </w:rPr>
        <w:t>Plantilla e instrucciones</w:t>
      </w:r>
      <w:r w:rsidR="00370CB7" w:rsidRPr="00654C4A">
        <w:rPr>
          <w:rFonts w:cs="Arial"/>
          <w:b/>
          <w:sz w:val="24"/>
        </w:rPr>
        <w:t xml:space="preserve"> </w:t>
      </w:r>
      <w:r w:rsidRPr="00654C4A">
        <w:rPr>
          <w:rFonts w:cs="Arial"/>
          <w:b/>
          <w:sz w:val="24"/>
        </w:rPr>
        <w:t>de publicación para los autore</w:t>
      </w:r>
      <w:r w:rsidR="001B30B9" w:rsidRPr="00654C4A">
        <w:rPr>
          <w:rFonts w:cs="Arial"/>
          <w:b/>
          <w:sz w:val="24"/>
        </w:rPr>
        <w:t>s (título en español</w:t>
      </w:r>
      <w:r w:rsidR="003F0CD5" w:rsidRPr="00654C4A">
        <w:rPr>
          <w:rFonts w:cs="Arial"/>
          <w:b/>
          <w:sz w:val="24"/>
        </w:rPr>
        <w:t>, utilice minúsculas tipo oración</w:t>
      </w:r>
      <w:r w:rsidR="001B30B9" w:rsidRPr="00654C4A">
        <w:rPr>
          <w:rFonts w:cs="Arial"/>
          <w:b/>
          <w:sz w:val="24"/>
        </w:rPr>
        <w:t>)</w:t>
      </w:r>
    </w:p>
    <w:p w14:paraId="4FF61F3D" w14:textId="67300A88" w:rsidR="00D9086A" w:rsidRPr="00654C4A" w:rsidRDefault="00D41228" w:rsidP="00A06312">
      <w:pPr>
        <w:suppressAutoHyphens/>
        <w:rPr>
          <w:rFonts w:cs="Arial"/>
          <w:b/>
          <w:sz w:val="24"/>
          <w:lang w:val="es-EC"/>
        </w:rPr>
      </w:pPr>
      <w:r w:rsidRPr="00654C4A">
        <w:rPr>
          <w:rFonts w:cs="Arial"/>
          <w:b/>
          <w:sz w:val="24"/>
          <w:lang w:val="es-EC"/>
        </w:rPr>
        <w:t>Article template and editorial instructions for authors (título en inglés</w:t>
      </w:r>
      <w:r w:rsidR="003F0CD5" w:rsidRPr="00654C4A">
        <w:rPr>
          <w:rFonts w:cs="Arial"/>
          <w:b/>
          <w:sz w:val="24"/>
          <w:lang w:val="es-EC"/>
        </w:rPr>
        <w:t>, utilice minúsculas tipo oración</w:t>
      </w:r>
      <w:r w:rsidRPr="00654C4A">
        <w:rPr>
          <w:rFonts w:cs="Arial"/>
          <w:b/>
          <w:sz w:val="24"/>
          <w:lang w:val="es-EC"/>
        </w:rPr>
        <w:t>)</w:t>
      </w:r>
    </w:p>
    <w:bookmarkEnd w:id="0"/>
    <w:bookmarkEnd w:id="1"/>
    <w:p w14:paraId="502DB2FA" w14:textId="59766749" w:rsidR="001450A6" w:rsidRPr="00654C4A" w:rsidRDefault="001450A6" w:rsidP="00A06312">
      <w:pPr>
        <w:suppressAutoHyphens/>
        <w:rPr>
          <w:rFonts w:cs="Arial"/>
          <w:b/>
          <w:sz w:val="24"/>
        </w:rPr>
      </w:pPr>
      <w:r w:rsidRPr="00654C4A">
        <w:rPr>
          <w:rFonts w:cs="Arial"/>
          <w:b/>
          <w:sz w:val="24"/>
        </w:rPr>
        <w:t>Resumen</w:t>
      </w:r>
    </w:p>
    <w:p w14:paraId="0437EE13" w14:textId="77777777" w:rsidR="001450A6" w:rsidRPr="00B90247" w:rsidRDefault="001450A6" w:rsidP="00A06312">
      <w:pPr>
        <w:suppressAutoHyphens/>
        <w:rPr>
          <w:rFonts w:cs="Arial"/>
          <w:bCs/>
          <w:sz w:val="24"/>
        </w:rPr>
      </w:pPr>
      <w:r w:rsidRPr="00B90247">
        <w:rPr>
          <w:rFonts w:cs="Arial"/>
          <w:bCs/>
          <w:sz w:val="24"/>
        </w:rPr>
        <w:t>Se proporciona una plantilla a los autores, así como instrucciones sobre el proceso editorial y el formato del texto, las ilustraciones y las referencias bibliográficas.</w:t>
      </w:r>
    </w:p>
    <w:p w14:paraId="70B50CCA" w14:textId="492C9057" w:rsidR="001450A6" w:rsidRPr="00654C4A" w:rsidRDefault="001450A6" w:rsidP="00A06312">
      <w:pPr>
        <w:suppressAutoHyphens/>
        <w:rPr>
          <w:rFonts w:cs="Arial"/>
          <w:bCs/>
          <w:sz w:val="24"/>
          <w:lang w:val="es-EC"/>
        </w:rPr>
      </w:pPr>
      <w:r w:rsidRPr="00B90247">
        <w:rPr>
          <w:rFonts w:cs="Arial"/>
          <w:bCs/>
          <w:sz w:val="24"/>
        </w:rPr>
        <w:t xml:space="preserve">Palabras clave: </w:t>
      </w:r>
      <w:r w:rsidR="003F0CD5" w:rsidRPr="00B90247">
        <w:rPr>
          <w:rFonts w:cs="Arial"/>
          <w:bCs/>
          <w:sz w:val="24"/>
        </w:rPr>
        <w:t>p</w:t>
      </w:r>
      <w:r w:rsidRPr="00B90247">
        <w:rPr>
          <w:rFonts w:cs="Arial"/>
          <w:bCs/>
          <w:sz w:val="24"/>
        </w:rPr>
        <w:t>lantilla de artículo</w:t>
      </w:r>
      <w:r w:rsidR="003F0CD5" w:rsidRPr="00B90247">
        <w:rPr>
          <w:rFonts w:cs="Arial"/>
          <w:bCs/>
          <w:sz w:val="24"/>
        </w:rPr>
        <w:t>;</w:t>
      </w:r>
      <w:r w:rsidRPr="00B90247">
        <w:rPr>
          <w:rFonts w:cs="Arial"/>
          <w:bCs/>
          <w:sz w:val="24"/>
        </w:rPr>
        <w:t xml:space="preserve"> </w:t>
      </w:r>
      <w:r w:rsidR="003F0CD5" w:rsidRPr="00B90247">
        <w:rPr>
          <w:rFonts w:cs="Arial"/>
          <w:bCs/>
          <w:sz w:val="24"/>
        </w:rPr>
        <w:t>i</w:t>
      </w:r>
      <w:r w:rsidRPr="00654C4A">
        <w:rPr>
          <w:rFonts w:cs="Arial"/>
          <w:bCs/>
          <w:sz w:val="24"/>
          <w:lang w:val="es-EC"/>
        </w:rPr>
        <w:t>nstrucciones para los autores</w:t>
      </w:r>
      <w:r w:rsidR="003F0CD5" w:rsidRPr="00654C4A">
        <w:rPr>
          <w:rFonts w:cs="Arial"/>
          <w:bCs/>
          <w:sz w:val="24"/>
          <w:lang w:val="es-EC"/>
        </w:rPr>
        <w:t>; publicación; estado del arte</w:t>
      </w:r>
    </w:p>
    <w:p w14:paraId="414B95B3" w14:textId="77777777" w:rsidR="002542F2" w:rsidRPr="00654C4A" w:rsidRDefault="002542F2" w:rsidP="00A06312">
      <w:pPr>
        <w:suppressAutoHyphens/>
        <w:rPr>
          <w:rFonts w:cs="Arial"/>
          <w:b/>
          <w:sz w:val="24"/>
          <w:lang w:val="en-US"/>
        </w:rPr>
      </w:pPr>
      <w:r w:rsidRPr="00654C4A">
        <w:rPr>
          <w:rFonts w:cs="Arial"/>
          <w:b/>
          <w:sz w:val="24"/>
          <w:lang w:val="en-US"/>
        </w:rPr>
        <w:t>Abstract</w:t>
      </w:r>
    </w:p>
    <w:p w14:paraId="0BBADC68" w14:textId="77777777" w:rsidR="002542F2" w:rsidRPr="00654C4A" w:rsidRDefault="002542F2" w:rsidP="00A06312">
      <w:pPr>
        <w:suppressAutoHyphens/>
        <w:rPr>
          <w:rFonts w:cs="Arial"/>
          <w:bCs/>
          <w:sz w:val="24"/>
          <w:lang w:val="en-US"/>
        </w:rPr>
      </w:pPr>
      <w:r w:rsidRPr="00654C4A">
        <w:rPr>
          <w:rFonts w:cs="Arial"/>
          <w:bCs/>
          <w:sz w:val="24"/>
          <w:lang w:val="en-US"/>
        </w:rPr>
        <w:t>An article template and instructions on the editorial process and the text, figure and references format are provided.</w:t>
      </w:r>
    </w:p>
    <w:p w14:paraId="1AA6363C" w14:textId="4DAA3A0A" w:rsidR="002542F2" w:rsidRPr="00654C4A" w:rsidRDefault="002542F2" w:rsidP="00A06312">
      <w:pPr>
        <w:suppressAutoHyphens/>
        <w:rPr>
          <w:rFonts w:cs="Arial"/>
          <w:bCs/>
          <w:sz w:val="24"/>
          <w:lang w:val="en-US"/>
        </w:rPr>
      </w:pPr>
      <w:r w:rsidRPr="00654C4A">
        <w:rPr>
          <w:rFonts w:cs="Arial"/>
          <w:bCs/>
          <w:sz w:val="24"/>
          <w:lang w:val="en-US"/>
        </w:rPr>
        <w:t xml:space="preserve">Key words: </w:t>
      </w:r>
      <w:r w:rsidR="003F0CD5" w:rsidRPr="00654C4A">
        <w:rPr>
          <w:rFonts w:cs="Arial"/>
          <w:bCs/>
          <w:sz w:val="24"/>
          <w:lang w:val="en-US"/>
        </w:rPr>
        <w:t>a</w:t>
      </w:r>
      <w:r w:rsidRPr="00654C4A">
        <w:rPr>
          <w:rFonts w:cs="Arial"/>
          <w:bCs/>
          <w:sz w:val="24"/>
          <w:lang w:val="en-US"/>
        </w:rPr>
        <w:t>rticle template</w:t>
      </w:r>
      <w:r w:rsidR="003F0CD5" w:rsidRPr="00654C4A">
        <w:rPr>
          <w:rFonts w:cs="Arial"/>
          <w:bCs/>
          <w:sz w:val="24"/>
          <w:lang w:val="en-US"/>
        </w:rPr>
        <w:t>; a</w:t>
      </w:r>
      <w:r w:rsidRPr="00654C4A">
        <w:rPr>
          <w:rFonts w:cs="Arial"/>
          <w:bCs/>
          <w:sz w:val="24"/>
          <w:lang w:val="en-US"/>
        </w:rPr>
        <w:t>uthor’s instructions</w:t>
      </w:r>
      <w:r w:rsidR="003F0CD5" w:rsidRPr="00654C4A">
        <w:rPr>
          <w:rFonts w:cs="Arial"/>
          <w:bCs/>
          <w:sz w:val="24"/>
          <w:lang w:val="en-US"/>
        </w:rPr>
        <w:t>; publish; state of the art</w:t>
      </w:r>
    </w:p>
    <w:p w14:paraId="6571C567" w14:textId="56B55030" w:rsidR="00C80E04" w:rsidRPr="00B90247" w:rsidRDefault="00C80E04" w:rsidP="00A06312">
      <w:pPr>
        <w:suppressAutoHyphens/>
        <w:rPr>
          <w:rFonts w:cs="Arial"/>
          <w:bCs/>
          <w:sz w:val="24"/>
          <w:lang w:val="en-US"/>
        </w:rPr>
      </w:pPr>
    </w:p>
    <w:p w14:paraId="04D23402" w14:textId="77777777" w:rsidR="001450A6" w:rsidRPr="00B90247" w:rsidRDefault="001450A6" w:rsidP="00A06312">
      <w:pPr>
        <w:suppressAutoHyphens/>
        <w:rPr>
          <w:rFonts w:cs="Arial"/>
          <w:bCs/>
          <w:sz w:val="24"/>
          <w:lang w:val="en-US"/>
        </w:rPr>
        <w:sectPr w:rsidR="001450A6" w:rsidRPr="00B90247" w:rsidSect="00682CD1">
          <w:headerReference w:type="even" r:id="rId11"/>
          <w:headerReference w:type="default" r:id="rId12"/>
          <w:footerReference w:type="default" r:id="rId13"/>
          <w:pgSz w:w="11900" w:h="16840"/>
          <w:pgMar w:top="1418" w:right="1134" w:bottom="1701" w:left="1418" w:header="851" w:footer="992" w:gutter="0"/>
          <w:pgNumType w:start="1"/>
          <w:cols w:space="708"/>
          <w:docGrid w:linePitch="272"/>
        </w:sectPr>
      </w:pPr>
    </w:p>
    <w:p w14:paraId="69218409" w14:textId="77777777" w:rsidR="00C80E04" w:rsidRPr="00654C4A" w:rsidRDefault="006C417D" w:rsidP="00A06312">
      <w:pPr>
        <w:suppressAutoHyphens/>
        <w:rPr>
          <w:rFonts w:cs="Arial"/>
          <w:b/>
          <w:sz w:val="24"/>
        </w:rPr>
      </w:pPr>
      <w:r w:rsidRPr="00654C4A">
        <w:rPr>
          <w:rFonts w:cs="Arial"/>
          <w:b/>
          <w:sz w:val="24"/>
        </w:rPr>
        <w:t>Introducción</w:t>
      </w:r>
    </w:p>
    <w:p w14:paraId="45D33199" w14:textId="5C2C177D" w:rsidR="00C80E04" w:rsidRPr="00B90247" w:rsidRDefault="006C417D" w:rsidP="00A06312">
      <w:pPr>
        <w:suppressAutoHyphens/>
        <w:rPr>
          <w:rFonts w:cs="Arial"/>
          <w:bCs/>
          <w:sz w:val="24"/>
        </w:rPr>
      </w:pPr>
      <w:r w:rsidRPr="00B90247">
        <w:rPr>
          <w:rFonts w:cs="Arial"/>
          <w:bCs/>
          <w:sz w:val="24"/>
        </w:rPr>
        <w:t>En esta sección debe exponer los conceptos que desarrollará la investigación</w:t>
      </w:r>
      <w:r w:rsidR="00C80E04" w:rsidRPr="00B90247">
        <w:rPr>
          <w:rFonts w:cs="Arial"/>
          <w:bCs/>
          <w:sz w:val="24"/>
        </w:rPr>
        <w:t>.</w:t>
      </w:r>
      <w:r w:rsidRPr="00B90247">
        <w:rPr>
          <w:rFonts w:cs="Arial"/>
          <w:bCs/>
          <w:sz w:val="24"/>
        </w:rPr>
        <w:t xml:space="preserve"> </w:t>
      </w:r>
    </w:p>
    <w:p w14:paraId="52229CBD" w14:textId="77777777" w:rsidR="006C417D" w:rsidRPr="00B90247" w:rsidRDefault="006C417D" w:rsidP="00A06312">
      <w:pPr>
        <w:suppressAutoHyphens/>
        <w:rPr>
          <w:rFonts w:cs="Arial"/>
          <w:bCs/>
          <w:sz w:val="24"/>
        </w:rPr>
      </w:pPr>
      <w:r w:rsidRPr="00B90247">
        <w:rPr>
          <w:rFonts w:cs="Arial"/>
          <w:bCs/>
          <w:sz w:val="24"/>
        </w:rPr>
        <w:t xml:space="preserve">Mencione la problemática que busca ser solucionada con su estudio. </w:t>
      </w:r>
    </w:p>
    <w:p w14:paraId="14E3D68E" w14:textId="77777777" w:rsidR="006C417D" w:rsidRPr="00B90247" w:rsidRDefault="006C417D" w:rsidP="00A06312">
      <w:pPr>
        <w:suppressAutoHyphens/>
        <w:rPr>
          <w:rFonts w:cs="Arial"/>
          <w:bCs/>
          <w:sz w:val="24"/>
        </w:rPr>
      </w:pPr>
      <w:r w:rsidRPr="00B90247">
        <w:rPr>
          <w:rFonts w:cs="Arial"/>
          <w:bCs/>
          <w:sz w:val="24"/>
        </w:rPr>
        <w:t xml:space="preserve">Presente su pregunta de investigación o sus objetivos. </w:t>
      </w:r>
    </w:p>
    <w:p w14:paraId="03AABB8A" w14:textId="77777777" w:rsidR="00B15940" w:rsidRPr="00B90247" w:rsidRDefault="00FB79C8" w:rsidP="00A06312">
      <w:pPr>
        <w:suppressAutoHyphens/>
        <w:rPr>
          <w:rFonts w:cs="Arial"/>
          <w:bCs/>
          <w:sz w:val="24"/>
        </w:rPr>
      </w:pPr>
      <w:r w:rsidRPr="00B90247">
        <w:rPr>
          <w:rFonts w:cs="Arial"/>
          <w:bCs/>
          <w:sz w:val="24"/>
        </w:rPr>
        <w:t>En cada párrafo trabaje una idea determinada, no pierda la elocuencia hablando varias cosas en un párrafo o dejando ideas sueltas que puedan obstaculizar la comprensión del lector.</w:t>
      </w:r>
      <w:r w:rsidR="00B15940" w:rsidRPr="00B90247">
        <w:rPr>
          <w:rFonts w:cs="Arial"/>
          <w:bCs/>
          <w:sz w:val="24"/>
        </w:rPr>
        <w:t xml:space="preserve"> </w:t>
      </w:r>
    </w:p>
    <w:p w14:paraId="47E94837" w14:textId="77777777" w:rsidR="00FB79C8" w:rsidRPr="00B90247" w:rsidRDefault="00B15940" w:rsidP="00A06312">
      <w:pPr>
        <w:suppressAutoHyphens/>
        <w:rPr>
          <w:rFonts w:cs="Arial"/>
          <w:bCs/>
          <w:sz w:val="24"/>
        </w:rPr>
      </w:pPr>
      <w:r w:rsidRPr="00B90247">
        <w:rPr>
          <w:rFonts w:cs="Arial"/>
          <w:bCs/>
          <w:sz w:val="24"/>
        </w:rPr>
        <w:t>Procure no hacer párrafos demasiado cortos que trabajen de manera incipiente una idea o demasiado largos que cansen al lector.</w:t>
      </w:r>
      <w:r w:rsidR="00FB79C8" w:rsidRPr="00B90247">
        <w:rPr>
          <w:rFonts w:cs="Arial"/>
          <w:bCs/>
          <w:sz w:val="24"/>
        </w:rPr>
        <w:t xml:space="preserve"> </w:t>
      </w:r>
    </w:p>
    <w:p w14:paraId="5B8450D4" w14:textId="77777777" w:rsidR="00FB79C8" w:rsidRPr="00B90247" w:rsidRDefault="00FB79C8" w:rsidP="00A06312">
      <w:pPr>
        <w:suppressAutoHyphens/>
        <w:rPr>
          <w:rFonts w:cs="Arial"/>
          <w:bCs/>
          <w:sz w:val="24"/>
        </w:rPr>
      </w:pPr>
      <w:r w:rsidRPr="00B90247">
        <w:rPr>
          <w:rFonts w:cs="Arial"/>
          <w:bCs/>
          <w:sz w:val="24"/>
        </w:rPr>
        <w:t xml:space="preserve">Cada párrafo debe estar relacionado con el previo y el siguiente. De manera que, se sugiere que el autor revise varias veces su trabajo antes de enviarlo a los editores de </w:t>
      </w:r>
      <w:r w:rsidR="00C96B5B" w:rsidRPr="00B90247">
        <w:rPr>
          <w:rFonts w:cs="Arial"/>
          <w:bCs/>
          <w:sz w:val="24"/>
        </w:rPr>
        <w:t>593DP</w:t>
      </w:r>
      <w:r w:rsidRPr="00B90247">
        <w:rPr>
          <w:rFonts w:cs="Arial"/>
          <w:bCs/>
          <w:sz w:val="24"/>
        </w:rPr>
        <w:t>.</w:t>
      </w:r>
    </w:p>
    <w:p w14:paraId="7E1DAF9A" w14:textId="1A87C7BA" w:rsidR="00FB79C8" w:rsidRPr="00B90247" w:rsidRDefault="00FB79C8" w:rsidP="00A06312">
      <w:pPr>
        <w:suppressAutoHyphens/>
        <w:rPr>
          <w:rFonts w:cs="Arial"/>
          <w:bCs/>
          <w:sz w:val="24"/>
        </w:rPr>
      </w:pPr>
      <w:r w:rsidRPr="00B90247">
        <w:rPr>
          <w:rFonts w:cs="Arial"/>
          <w:bCs/>
          <w:sz w:val="24"/>
        </w:rPr>
        <w:t>Respete el espacio del formato entre cada párrafo</w:t>
      </w:r>
      <w:r w:rsidR="00D534CF" w:rsidRPr="00B90247">
        <w:rPr>
          <w:rFonts w:cs="Arial"/>
          <w:bCs/>
          <w:sz w:val="24"/>
        </w:rPr>
        <w:t xml:space="preserve"> (espaciado después: 6pt)</w:t>
      </w:r>
      <w:r w:rsidRPr="00B90247">
        <w:rPr>
          <w:rFonts w:cs="Arial"/>
          <w:bCs/>
          <w:sz w:val="24"/>
        </w:rPr>
        <w:t>.</w:t>
      </w:r>
      <w:r w:rsidR="00D534CF" w:rsidRPr="00B90247">
        <w:rPr>
          <w:rFonts w:cs="Arial"/>
          <w:bCs/>
          <w:sz w:val="24"/>
        </w:rPr>
        <w:t xml:space="preserve"> En este texto se ha utilizado la fuente Calibri y su tamaño es de 12pt, por favor respete este criterio, así también no utilice espacios entre párrafos</w:t>
      </w:r>
      <w:r w:rsidR="00BA4A27" w:rsidRPr="00B90247">
        <w:rPr>
          <w:rFonts w:cs="Arial"/>
          <w:bCs/>
          <w:sz w:val="24"/>
        </w:rPr>
        <w:t xml:space="preserve"> para este </w:t>
      </w:r>
      <w:r w:rsidR="00BA4A27" w:rsidRPr="00B90247">
        <w:rPr>
          <w:rFonts w:cs="Arial"/>
          <w:bCs/>
          <w:sz w:val="24"/>
        </w:rPr>
        <w:t>documento se ha utilizado interlineado 1,0</w:t>
      </w:r>
      <w:r w:rsidR="00D534CF" w:rsidRPr="00B90247">
        <w:rPr>
          <w:rFonts w:cs="Arial"/>
          <w:bCs/>
          <w:sz w:val="24"/>
        </w:rPr>
        <w:t>.</w:t>
      </w:r>
      <w:r w:rsidRPr="00B90247">
        <w:rPr>
          <w:rFonts w:cs="Arial"/>
          <w:bCs/>
          <w:sz w:val="24"/>
        </w:rPr>
        <w:t xml:space="preserve"> </w:t>
      </w:r>
    </w:p>
    <w:p w14:paraId="53E697F0" w14:textId="77777777" w:rsidR="00FB79C8" w:rsidRPr="00B90247" w:rsidRDefault="00FB79C8" w:rsidP="00A06312">
      <w:pPr>
        <w:suppressAutoHyphens/>
        <w:rPr>
          <w:rFonts w:cs="Arial"/>
          <w:bCs/>
          <w:sz w:val="24"/>
        </w:rPr>
      </w:pPr>
      <w:r w:rsidRPr="00B90247">
        <w:rPr>
          <w:rFonts w:cs="Arial"/>
          <w:bCs/>
          <w:sz w:val="24"/>
        </w:rPr>
        <w:t>Tenga presente expresar con claridad sus ide</w:t>
      </w:r>
      <w:r w:rsidR="00B15940" w:rsidRPr="00B90247">
        <w:rPr>
          <w:rFonts w:cs="Arial"/>
          <w:bCs/>
          <w:sz w:val="24"/>
        </w:rPr>
        <w:t>as, sin dar</w:t>
      </w:r>
      <w:r w:rsidRPr="00B90247">
        <w:rPr>
          <w:rFonts w:cs="Arial"/>
          <w:bCs/>
          <w:sz w:val="24"/>
        </w:rPr>
        <w:t xml:space="preserve"> tantas vueltas al lector.  </w:t>
      </w:r>
    </w:p>
    <w:p w14:paraId="505FA8BB" w14:textId="6E0F24AD" w:rsidR="00FB79C8" w:rsidRPr="00B90247" w:rsidRDefault="00FB79C8" w:rsidP="00A06312">
      <w:pPr>
        <w:suppressAutoHyphens/>
        <w:rPr>
          <w:rFonts w:cs="Arial"/>
          <w:bCs/>
          <w:sz w:val="24"/>
          <w:lang w:val="es-EC"/>
        </w:rPr>
      </w:pPr>
      <w:r w:rsidRPr="00B90247">
        <w:rPr>
          <w:rFonts w:cs="Arial"/>
          <w:bCs/>
          <w:sz w:val="24"/>
        </w:rPr>
        <w:t xml:space="preserve">Recuerde sustentar sus ideas con autores y estudios. Luego de cada idea debe </w:t>
      </w:r>
      <w:r w:rsidR="00743ED6" w:rsidRPr="00B90247">
        <w:rPr>
          <w:rFonts w:cs="Arial"/>
          <w:bCs/>
          <w:sz w:val="24"/>
        </w:rPr>
        <w:t>citar como lo establece la norma APA6ta</w:t>
      </w:r>
      <w:r w:rsidR="00CC0EFF" w:rsidRPr="00B90247">
        <w:rPr>
          <w:rFonts w:cs="Arial"/>
          <w:bCs/>
          <w:sz w:val="24"/>
        </w:rPr>
        <w:t xml:space="preserve"> </w:t>
      </w:r>
      <w:r w:rsidR="00CC0EFF" w:rsidRPr="00B90247">
        <w:rPr>
          <w:rFonts w:cs="Arial"/>
          <w:bCs/>
          <w:sz w:val="24"/>
        </w:rPr>
        <w:fldChar w:fldCharType="begin" w:fldLock="1"/>
      </w:r>
      <w:r w:rsidR="00CC0EFF" w:rsidRPr="00B90247">
        <w:rPr>
          <w:rFonts w:cs="Arial"/>
          <w:bCs/>
          <w:sz w:val="24"/>
        </w:rPr>
        <w:instrText>ADDIN CSL_CITATION {"citationItems":[{"id":"ITEM-1","itemData":{"author":[{"dropping-particle":"","family":"Galpin","given":"T J","non-dropping-particle":"","parse-names":false,"suffix":""},{"dropping-particle":"","family":"Herndon","given":"M","non-dropping-particle":"","parse-names":false,"suffix":""}],"id":"ITEM-1","issued":{"date-parts":[["2013"]]},"note":"Query date: 2017-12-02","publisher":"books.google.com","title":"Guía completa sobre fusiones y adquisiciones: herramientas para conseguir una integración a cualquier nivel en casos de F&amp;A","type":"book"},"uris":["http://www.mendeley.com/documents/?uuid=b21b2e35-b26c-4d13-a57f-ab5331b00fcc"]}],"mendeley":{"formattedCitation":"(Galpin &amp; Herndon, 2013)","plainTextFormattedCitation":"(Galpin &amp; Herndon, 2013)"},"properties":{"noteIndex":0},"schema":"https://github.com/citation-style-language/schema/raw/master/csl-citation.json"}</w:instrText>
      </w:r>
      <w:r w:rsidR="00CC0EFF" w:rsidRPr="00B90247">
        <w:rPr>
          <w:rFonts w:cs="Arial"/>
          <w:bCs/>
          <w:sz w:val="24"/>
        </w:rPr>
        <w:fldChar w:fldCharType="separate"/>
      </w:r>
      <w:r w:rsidR="00CC0EFF" w:rsidRPr="00B90247">
        <w:rPr>
          <w:rFonts w:cs="Arial"/>
          <w:bCs/>
          <w:noProof/>
          <w:sz w:val="24"/>
        </w:rPr>
        <w:t>(Galpin &amp; Herndon, 2013)</w:t>
      </w:r>
      <w:r w:rsidR="00CC0EFF" w:rsidRPr="00B90247">
        <w:rPr>
          <w:rFonts w:cs="Arial"/>
          <w:bCs/>
          <w:sz w:val="24"/>
        </w:rPr>
        <w:fldChar w:fldCharType="end"/>
      </w:r>
      <w:r w:rsidRPr="00B90247">
        <w:rPr>
          <w:rFonts w:cs="Arial"/>
          <w:bCs/>
          <w:sz w:val="24"/>
        </w:rPr>
        <w:t xml:space="preserve"> </w:t>
      </w:r>
      <w:r w:rsidR="001548C0" w:rsidRPr="00B90247">
        <w:rPr>
          <w:rFonts w:cs="Arial"/>
          <w:bCs/>
          <w:sz w:val="24"/>
        </w:rPr>
        <w:t>(autor,</w:t>
      </w:r>
      <w:r w:rsidR="003F0CD5" w:rsidRPr="00B90247">
        <w:rPr>
          <w:rFonts w:cs="Arial"/>
          <w:bCs/>
          <w:sz w:val="24"/>
        </w:rPr>
        <w:t xml:space="preserve"> </w:t>
      </w:r>
      <w:r w:rsidR="001548C0" w:rsidRPr="00B90247">
        <w:rPr>
          <w:rFonts w:cs="Arial"/>
          <w:bCs/>
          <w:sz w:val="24"/>
        </w:rPr>
        <w:t>año)</w:t>
      </w:r>
      <w:r w:rsidRPr="00B90247">
        <w:rPr>
          <w:rFonts w:cs="Arial"/>
          <w:bCs/>
          <w:sz w:val="24"/>
          <w:lang w:val="es-EC"/>
        </w:rPr>
        <w:t xml:space="preserve">. </w:t>
      </w:r>
    </w:p>
    <w:p w14:paraId="00D8DFE9" w14:textId="77777777" w:rsidR="00FB79C8" w:rsidRPr="00B90247" w:rsidRDefault="00FB79C8" w:rsidP="00A06312">
      <w:pPr>
        <w:suppressAutoHyphens/>
        <w:rPr>
          <w:rFonts w:cs="Arial"/>
          <w:bCs/>
          <w:sz w:val="24"/>
          <w:lang w:val="es-EC"/>
        </w:rPr>
      </w:pPr>
      <w:r w:rsidRPr="00B90247">
        <w:rPr>
          <w:rFonts w:cs="Arial"/>
          <w:bCs/>
          <w:sz w:val="24"/>
          <w:lang w:val="es-EC"/>
        </w:rPr>
        <w:t xml:space="preserve">Note que el punto final se lo escribe luego de terminado el párrafo con su respectiva cita. No antes. </w:t>
      </w:r>
    </w:p>
    <w:p w14:paraId="1B12962F" w14:textId="77777777" w:rsidR="00FB79C8" w:rsidRPr="00B90247" w:rsidRDefault="00FB79C8" w:rsidP="00A06312">
      <w:pPr>
        <w:suppressAutoHyphens/>
        <w:rPr>
          <w:rFonts w:cs="Arial"/>
          <w:bCs/>
          <w:sz w:val="24"/>
        </w:rPr>
      </w:pPr>
      <w:r w:rsidRPr="00B90247">
        <w:rPr>
          <w:rFonts w:cs="Arial"/>
          <w:bCs/>
          <w:sz w:val="24"/>
        </w:rPr>
        <w:t xml:space="preserve">Termine la introducción planteando sus objetivos o pregunta de investigación. </w:t>
      </w:r>
    </w:p>
    <w:p w14:paraId="331846D1" w14:textId="77777777" w:rsidR="00FB79C8" w:rsidRPr="00B90247" w:rsidRDefault="00FB79C8" w:rsidP="00A06312">
      <w:pPr>
        <w:suppressAutoHyphens/>
        <w:rPr>
          <w:rFonts w:cs="Arial"/>
          <w:bCs/>
          <w:sz w:val="24"/>
        </w:rPr>
      </w:pPr>
      <w:r w:rsidRPr="00B90247">
        <w:rPr>
          <w:rFonts w:cs="Arial"/>
          <w:bCs/>
          <w:sz w:val="24"/>
        </w:rPr>
        <w:t xml:space="preserve">Los trabajos que no cumplan con estas indicaciones serán devueltos. </w:t>
      </w:r>
    </w:p>
    <w:p w14:paraId="456198AE" w14:textId="77777777" w:rsidR="00B944F6" w:rsidRPr="00B90247" w:rsidRDefault="00B944F6" w:rsidP="00A06312">
      <w:pPr>
        <w:suppressAutoHyphens/>
        <w:rPr>
          <w:rFonts w:cs="Arial"/>
          <w:bCs/>
          <w:sz w:val="24"/>
        </w:rPr>
      </w:pPr>
      <w:r w:rsidRPr="00B90247">
        <w:rPr>
          <w:rFonts w:cs="Arial"/>
          <w:bCs/>
          <w:sz w:val="24"/>
        </w:rPr>
        <w:t>No utilice subrayados, negritas ni versales.</w:t>
      </w:r>
    </w:p>
    <w:p w14:paraId="4C2B17C0" w14:textId="77777777" w:rsidR="00B944F6" w:rsidRPr="00B90247" w:rsidRDefault="00B944F6" w:rsidP="00A06312">
      <w:pPr>
        <w:suppressAutoHyphens/>
        <w:rPr>
          <w:rFonts w:cs="Arial"/>
          <w:bCs/>
          <w:sz w:val="24"/>
        </w:rPr>
      </w:pPr>
      <w:r w:rsidRPr="00B90247">
        <w:rPr>
          <w:rFonts w:cs="Arial"/>
          <w:bCs/>
          <w:sz w:val="24"/>
        </w:rPr>
        <w:t>Utilice mayúsculas sólo para acrónimos. No ponga puntos y espacios entre las letras que los forman.</w:t>
      </w:r>
    </w:p>
    <w:p w14:paraId="2C3AFC50" w14:textId="77777777" w:rsidR="00B944F6" w:rsidRPr="00B90247" w:rsidRDefault="00B944F6" w:rsidP="00A06312">
      <w:pPr>
        <w:suppressAutoHyphens/>
        <w:rPr>
          <w:rFonts w:cs="Arial"/>
          <w:bCs/>
          <w:sz w:val="24"/>
        </w:rPr>
      </w:pPr>
      <w:r w:rsidRPr="00B90247">
        <w:rPr>
          <w:rFonts w:cs="Arial"/>
          <w:bCs/>
          <w:sz w:val="24"/>
        </w:rPr>
        <w:t xml:space="preserve">Las cursivas se deben utilizar tan sólo para resaltar términos en otras lenguas, títulos de obras, palabras clave muy importantes que podrían servir a modo de títulos de un párrafo o conjunto de párrafos, y, con parquedad, para </w:t>
      </w:r>
      <w:r w:rsidRPr="00B90247">
        <w:rPr>
          <w:rFonts w:cs="Arial"/>
          <w:bCs/>
          <w:sz w:val="24"/>
        </w:rPr>
        <w:lastRenderedPageBreak/>
        <w:t>enfatizar los demás términos y frases a gusto del autor.</w:t>
      </w:r>
    </w:p>
    <w:p w14:paraId="6DEE618D" w14:textId="47C3A4ED" w:rsidR="00B944F6" w:rsidRPr="00B90247" w:rsidRDefault="00B944F6" w:rsidP="00A06312">
      <w:pPr>
        <w:suppressAutoHyphens/>
        <w:rPr>
          <w:rFonts w:cs="Arial"/>
          <w:bCs/>
          <w:sz w:val="24"/>
        </w:rPr>
      </w:pPr>
      <w:r w:rsidRPr="00B90247">
        <w:rPr>
          <w:rFonts w:cs="Arial"/>
          <w:bCs/>
          <w:sz w:val="24"/>
        </w:rPr>
        <w:t>No utilice listas con salto de línea o de párrafo. Redacte párrafos completos según las reglas y los recursos gramaticales disponibles en su lengua de redacción. Puede indicar orden en las enumeraciones por medio de números o letras entre paréntesis, como, por ejemplo, (1), (</w:t>
      </w:r>
      <w:r w:rsidR="000D7F3F" w:rsidRPr="00B90247">
        <w:rPr>
          <w:rFonts w:cs="Arial"/>
          <w:bCs/>
          <w:sz w:val="24"/>
        </w:rPr>
        <w:t>2) ...</w:t>
      </w:r>
    </w:p>
    <w:p w14:paraId="6D214BEA" w14:textId="77777777" w:rsidR="00B15940" w:rsidRPr="00B90247" w:rsidRDefault="00B15940" w:rsidP="00A06312">
      <w:pPr>
        <w:suppressAutoHyphens/>
        <w:rPr>
          <w:rFonts w:cs="Arial"/>
          <w:bCs/>
          <w:sz w:val="24"/>
        </w:rPr>
      </w:pPr>
      <w:r w:rsidRPr="00B90247">
        <w:rPr>
          <w:rFonts w:cs="Arial"/>
          <w:bCs/>
          <w:sz w:val="24"/>
        </w:rPr>
        <w:t xml:space="preserve">Si necesita usar alguna figura o tabla debe mencionarlo en el texto y debe tener presente no redundar el contenido en la tabla y en el texto. Use frases como, ver figura 1 ó ver tabla 3. </w:t>
      </w:r>
    </w:p>
    <w:p w14:paraId="316A4D37" w14:textId="597FF15B" w:rsidR="00B15940" w:rsidRPr="00B90247" w:rsidRDefault="00C82487" w:rsidP="00A06312">
      <w:pPr>
        <w:suppressAutoHyphens/>
        <w:rPr>
          <w:rFonts w:cs="Arial"/>
          <w:bCs/>
          <w:sz w:val="24"/>
        </w:rPr>
      </w:pPr>
      <w:r w:rsidRPr="00B90247">
        <w:rPr>
          <w:rFonts w:cs="Arial"/>
          <w:bCs/>
          <w:noProof/>
          <w:sz w:val="24"/>
        </w:rPr>
        <w:drawing>
          <wp:inline distT="0" distB="0" distL="0" distR="0" wp14:anchorId="43BB14D1" wp14:editId="0D1F688F">
            <wp:extent cx="2742565" cy="1668097"/>
            <wp:effectExtent l="0" t="0" r="63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eva clasificacion.jpg"/>
                    <pic:cNvPicPr/>
                  </pic:nvPicPr>
                  <pic:blipFill>
                    <a:blip r:embed="rId14">
                      <a:extLst>
                        <a:ext uri="{28A0092B-C50C-407E-A947-70E740481C1C}">
                          <a14:useLocalDpi xmlns:a14="http://schemas.microsoft.com/office/drawing/2010/main" val="0"/>
                        </a:ext>
                      </a:extLst>
                    </a:blip>
                    <a:stretch>
                      <a:fillRect/>
                    </a:stretch>
                  </pic:blipFill>
                  <pic:spPr>
                    <a:xfrm>
                      <a:off x="0" y="0"/>
                      <a:ext cx="2742565" cy="1668097"/>
                    </a:xfrm>
                    <a:prstGeom prst="rect">
                      <a:avLst/>
                    </a:prstGeom>
                    <a:ln w="12700">
                      <a:noFill/>
                    </a:ln>
                  </pic:spPr>
                </pic:pic>
              </a:graphicData>
            </a:graphic>
          </wp:inline>
        </w:drawing>
      </w:r>
    </w:p>
    <w:p w14:paraId="5620FE89" w14:textId="08FAE9A7" w:rsidR="00B15940" w:rsidRPr="00B90247" w:rsidRDefault="00B15940" w:rsidP="00A06312">
      <w:pPr>
        <w:suppressAutoHyphens/>
        <w:rPr>
          <w:rFonts w:cs="Arial"/>
          <w:bCs/>
          <w:sz w:val="24"/>
        </w:rPr>
      </w:pPr>
      <w:r w:rsidRPr="00B90247">
        <w:rPr>
          <w:rFonts w:cs="Arial"/>
          <w:bCs/>
          <w:i/>
          <w:iCs/>
          <w:sz w:val="24"/>
        </w:rPr>
        <w:t>Figura 1</w:t>
      </w:r>
      <w:r w:rsidRPr="00B90247">
        <w:rPr>
          <w:rFonts w:cs="Arial"/>
          <w:bCs/>
          <w:sz w:val="24"/>
        </w:rPr>
        <w:t xml:space="preserve">. </w:t>
      </w:r>
      <w:r w:rsidR="00C82487" w:rsidRPr="00B90247">
        <w:rPr>
          <w:rFonts w:cs="Arial"/>
          <w:bCs/>
          <w:sz w:val="24"/>
        </w:rPr>
        <w:t>Distribución de</w:t>
      </w:r>
      <w:r w:rsidRPr="00B90247">
        <w:rPr>
          <w:rFonts w:cs="Arial"/>
          <w:bCs/>
          <w:sz w:val="24"/>
        </w:rPr>
        <w:t xml:space="preserve"> la</w:t>
      </w:r>
      <w:r w:rsidR="00C82487" w:rsidRPr="00B90247">
        <w:rPr>
          <w:rFonts w:cs="Arial"/>
          <w:bCs/>
          <w:sz w:val="24"/>
        </w:rPr>
        <w:t>s</w:t>
      </w:r>
      <w:r w:rsidRPr="00B90247">
        <w:rPr>
          <w:rFonts w:cs="Arial"/>
          <w:bCs/>
          <w:sz w:val="24"/>
        </w:rPr>
        <w:t xml:space="preserve"> </w:t>
      </w:r>
      <w:r w:rsidR="00C82487" w:rsidRPr="00B90247">
        <w:rPr>
          <w:rFonts w:cs="Arial"/>
          <w:bCs/>
          <w:sz w:val="24"/>
        </w:rPr>
        <w:t>empres</w:t>
      </w:r>
      <w:r w:rsidRPr="00B90247">
        <w:rPr>
          <w:rFonts w:cs="Arial"/>
          <w:bCs/>
          <w:sz w:val="24"/>
        </w:rPr>
        <w:t>a</w:t>
      </w:r>
      <w:r w:rsidR="00C82487" w:rsidRPr="00B90247">
        <w:rPr>
          <w:rFonts w:cs="Arial"/>
          <w:bCs/>
          <w:sz w:val="24"/>
        </w:rPr>
        <w:t>s</w:t>
      </w:r>
    </w:p>
    <w:p w14:paraId="2C2392E2" w14:textId="77777777" w:rsidR="00EB2B88" w:rsidRPr="00B90247" w:rsidRDefault="003D7E95" w:rsidP="00A06312">
      <w:pPr>
        <w:suppressAutoHyphens/>
        <w:rPr>
          <w:rFonts w:cs="Arial"/>
          <w:bCs/>
          <w:sz w:val="24"/>
        </w:rPr>
      </w:pPr>
      <w:r w:rsidRPr="00B90247">
        <w:rPr>
          <w:rFonts w:cs="Arial"/>
          <w:bCs/>
          <w:sz w:val="24"/>
        </w:rPr>
        <w:t>Para ampliar el uso de las figuras, es importante recordad que esta ilustra o expresa por medio de formas, mentefactos, mapas conceptuales, organizadores gráficos u otros que permiten identificar las principales ideas que el autor quiere mencionar, el texto Figura X debe estar en cursiva, no utilizar bordes o márgenes y la nota o descripción debe ir con el mismo tamaño de letra utilizado en todo el texto. De preferencia insertarlas en imagen de alta calidad para garantizar el producto final en la publicación. En el caso de formas propias del office procurar que se enmarquen en el formato de doble columna.</w:t>
      </w:r>
      <w:r w:rsidR="00EB2B88" w:rsidRPr="00B90247">
        <w:rPr>
          <w:rFonts w:cs="Arial"/>
          <w:bCs/>
          <w:sz w:val="24"/>
        </w:rPr>
        <w:t xml:space="preserve"> Es importante indicar que las figuras o tablas deben estar ajustadas en línea con el texto para evitar que al diagramar se ubiquen en una posición inadecuada.</w:t>
      </w:r>
    </w:p>
    <w:p w14:paraId="529E4938" w14:textId="77777777" w:rsidR="00EB2B88" w:rsidRPr="00B90247" w:rsidRDefault="00EB2B88" w:rsidP="00A06312">
      <w:pPr>
        <w:suppressAutoHyphens/>
        <w:rPr>
          <w:rFonts w:cs="Arial"/>
          <w:bCs/>
          <w:sz w:val="24"/>
        </w:rPr>
      </w:pPr>
      <w:r w:rsidRPr="00B90247">
        <w:rPr>
          <w:rFonts w:cs="Arial"/>
          <w:bCs/>
          <w:sz w:val="24"/>
        </w:rPr>
        <w:t>Las figuras y tablas por ningún concepto se deben cortar entre páginas, para evitar este punto se puede ubicarlas alineadas al texto y de ser el caso se las traslada a otra página, de tal forma que el lector al leer el texto ver tabla 1 la buscará en otra columna o en otra página.</w:t>
      </w:r>
    </w:p>
    <w:p w14:paraId="1CE26BE2" w14:textId="5848E135" w:rsidR="003D7E95" w:rsidRDefault="00EB2B88" w:rsidP="00A06312">
      <w:pPr>
        <w:suppressAutoHyphens/>
        <w:rPr>
          <w:rFonts w:cs="Arial"/>
          <w:bCs/>
          <w:sz w:val="24"/>
        </w:rPr>
      </w:pPr>
      <w:r w:rsidRPr="00B90247">
        <w:rPr>
          <w:rFonts w:cs="Arial"/>
          <w:bCs/>
          <w:sz w:val="24"/>
        </w:rPr>
        <w:t>Evitar que en los textos se expongan las líneas viudas o huérfanas.</w:t>
      </w:r>
    </w:p>
    <w:p w14:paraId="503097A4" w14:textId="77777777" w:rsidR="007250B7" w:rsidRPr="003B53ED" w:rsidRDefault="007250B7" w:rsidP="007250B7">
      <w:pPr>
        <w:suppressAutoHyphens/>
        <w:spacing w:after="160"/>
        <w:rPr>
          <w:rFonts w:ascii="Times New Roman" w:hAnsi="Times New Roman"/>
          <w:bCs/>
          <w:sz w:val="24"/>
          <w:highlight w:val="yellow"/>
        </w:rPr>
      </w:pPr>
      <w:r w:rsidRPr="003B53ED">
        <w:rPr>
          <w:rFonts w:ascii="Times New Roman" w:hAnsi="Times New Roman"/>
          <w:bCs/>
          <w:sz w:val="24"/>
          <w:highlight w:val="yellow"/>
        </w:rPr>
        <w:t>NOTA IMPORTANTE:</w:t>
      </w:r>
    </w:p>
    <w:p w14:paraId="73365680" w14:textId="77777777" w:rsidR="007250B7" w:rsidRPr="003B53ED" w:rsidRDefault="007250B7" w:rsidP="007250B7">
      <w:pPr>
        <w:suppressAutoHyphens/>
        <w:spacing w:after="160"/>
        <w:rPr>
          <w:rFonts w:ascii="Times New Roman" w:hAnsi="Times New Roman"/>
          <w:bCs/>
          <w:sz w:val="24"/>
          <w:highlight w:val="yellow"/>
        </w:rPr>
      </w:pPr>
      <w:r w:rsidRPr="008C795C">
        <w:rPr>
          <w:rFonts w:ascii="Times New Roman" w:hAnsi="Times New Roman"/>
          <w:bCs/>
          <w:color w:val="FF0000"/>
          <w:sz w:val="24"/>
          <w:highlight w:val="yellow"/>
        </w:rPr>
        <w:t xml:space="preserve">No debe colocar los datos de los autores en este documento, </w:t>
      </w:r>
      <w:r w:rsidRPr="003B53ED">
        <w:rPr>
          <w:rFonts w:ascii="Times New Roman" w:hAnsi="Times New Roman"/>
          <w:bCs/>
          <w:sz w:val="24"/>
          <w:highlight w:val="yellow"/>
        </w:rPr>
        <w:t>para ello utilice el formulario de datos de autores descargarlo desde aquí: https://www.593dp.com/format/Datosautores.docx</w:t>
      </w:r>
    </w:p>
    <w:p w14:paraId="06A16A3C" w14:textId="77777777" w:rsidR="007250B7" w:rsidRPr="003B53ED" w:rsidRDefault="007250B7" w:rsidP="007250B7">
      <w:pPr>
        <w:suppressAutoHyphens/>
        <w:spacing w:after="160"/>
        <w:rPr>
          <w:rFonts w:ascii="Times New Roman" w:hAnsi="Times New Roman"/>
          <w:bCs/>
          <w:sz w:val="24"/>
          <w:highlight w:val="yellow"/>
        </w:rPr>
      </w:pPr>
      <w:r w:rsidRPr="003B53ED">
        <w:rPr>
          <w:rFonts w:ascii="Times New Roman" w:hAnsi="Times New Roman"/>
          <w:bCs/>
          <w:sz w:val="24"/>
          <w:highlight w:val="yellow"/>
        </w:rPr>
        <w:t>También descargue la carta de aceptación de envío de autores, debe llenarla, descárguelo desde aquí: http://www.593dp.com/format/Cartadeaceptacion.docx</w:t>
      </w:r>
    </w:p>
    <w:p w14:paraId="79752B7A" w14:textId="77777777" w:rsidR="007250B7" w:rsidRDefault="007250B7" w:rsidP="007250B7">
      <w:pPr>
        <w:suppressAutoHyphens/>
        <w:spacing w:after="160"/>
        <w:rPr>
          <w:rFonts w:ascii="Times New Roman" w:hAnsi="Times New Roman"/>
          <w:bCs/>
          <w:sz w:val="24"/>
        </w:rPr>
      </w:pPr>
      <w:r w:rsidRPr="003B53ED">
        <w:rPr>
          <w:rFonts w:ascii="Times New Roman" w:hAnsi="Times New Roman"/>
          <w:bCs/>
          <w:sz w:val="24"/>
          <w:highlight w:val="yellow"/>
        </w:rPr>
        <w:t>Estos dos documentos deben ser adicionados a la plataforma en el paso dos del envío como documentos adicionales al manuscrito.</w:t>
      </w:r>
    </w:p>
    <w:p w14:paraId="7EF49FC4" w14:textId="7AAC9066" w:rsidR="005663B3" w:rsidRPr="007250B7" w:rsidRDefault="007250B7" w:rsidP="007250B7">
      <w:pPr>
        <w:suppressAutoHyphens/>
        <w:spacing w:after="160"/>
        <w:rPr>
          <w:rFonts w:ascii="Times New Roman" w:hAnsi="Times New Roman"/>
          <w:bCs/>
          <w:sz w:val="24"/>
        </w:rPr>
      </w:pPr>
      <w:r w:rsidRPr="003B53ED">
        <w:rPr>
          <w:rFonts w:ascii="Times New Roman" w:hAnsi="Times New Roman"/>
          <w:bCs/>
          <w:sz w:val="24"/>
          <w:highlight w:val="yellow"/>
        </w:rPr>
        <w:t xml:space="preserve">Por favor </w:t>
      </w:r>
      <w:r w:rsidRPr="007250B7">
        <w:rPr>
          <w:rFonts w:ascii="Times New Roman" w:hAnsi="Times New Roman"/>
          <w:bCs/>
          <w:color w:val="FF0000"/>
          <w:sz w:val="24"/>
          <w:highlight w:val="yellow"/>
        </w:rPr>
        <w:t>borrar este espacio y quitar el resaltado</w:t>
      </w:r>
      <w:r w:rsidRPr="003B53ED">
        <w:rPr>
          <w:rFonts w:ascii="Times New Roman" w:hAnsi="Times New Roman"/>
          <w:bCs/>
          <w:sz w:val="24"/>
          <w:highlight w:val="yellow"/>
        </w:rPr>
        <w:t>.</w:t>
      </w:r>
    </w:p>
    <w:p w14:paraId="6AC6DE6F" w14:textId="77777777" w:rsidR="00C80E04" w:rsidRPr="00654C4A" w:rsidRDefault="00FB79C8" w:rsidP="00A06312">
      <w:pPr>
        <w:suppressAutoHyphens/>
        <w:rPr>
          <w:rFonts w:cs="Arial"/>
          <w:b/>
          <w:sz w:val="24"/>
        </w:rPr>
      </w:pPr>
      <w:r w:rsidRPr="00654C4A">
        <w:rPr>
          <w:rFonts w:cs="Arial"/>
          <w:b/>
          <w:sz w:val="24"/>
        </w:rPr>
        <w:t xml:space="preserve">Método </w:t>
      </w:r>
    </w:p>
    <w:p w14:paraId="210A421C" w14:textId="77777777" w:rsidR="00C80E04" w:rsidRPr="00B90247" w:rsidRDefault="00FB79C8" w:rsidP="00A06312">
      <w:pPr>
        <w:suppressAutoHyphens/>
        <w:rPr>
          <w:rFonts w:cs="Arial"/>
          <w:bCs/>
          <w:sz w:val="24"/>
        </w:rPr>
      </w:pPr>
      <w:r w:rsidRPr="00B90247">
        <w:rPr>
          <w:rFonts w:cs="Arial"/>
          <w:bCs/>
          <w:sz w:val="24"/>
        </w:rPr>
        <w:t xml:space="preserve">Escriba </w:t>
      </w:r>
      <w:r w:rsidR="00B15940" w:rsidRPr="00B90247">
        <w:rPr>
          <w:rFonts w:cs="Arial"/>
          <w:bCs/>
          <w:sz w:val="24"/>
        </w:rPr>
        <w:t xml:space="preserve">la descripción de la muestra: número de participantes, porcentajes de hombres y mujeres, edades y demás características. </w:t>
      </w:r>
    </w:p>
    <w:p w14:paraId="2196FA40" w14:textId="232AFAB4" w:rsidR="00C80E04" w:rsidRPr="00B90247" w:rsidRDefault="00B15940" w:rsidP="00A06312">
      <w:pPr>
        <w:suppressAutoHyphens/>
        <w:rPr>
          <w:rFonts w:cs="Arial"/>
          <w:bCs/>
          <w:sz w:val="24"/>
        </w:rPr>
      </w:pPr>
      <w:r w:rsidRPr="00B90247">
        <w:rPr>
          <w:rFonts w:cs="Arial"/>
          <w:bCs/>
          <w:sz w:val="24"/>
        </w:rPr>
        <w:t>No utilice tablas o gráficos par</w:t>
      </w:r>
      <w:r w:rsidR="00C82487" w:rsidRPr="00B90247">
        <w:rPr>
          <w:rFonts w:cs="Arial"/>
          <w:bCs/>
          <w:sz w:val="24"/>
        </w:rPr>
        <w:t>a</w:t>
      </w:r>
      <w:r w:rsidRPr="00B90247">
        <w:rPr>
          <w:rFonts w:cs="Arial"/>
          <w:bCs/>
          <w:sz w:val="24"/>
        </w:rPr>
        <w:t xml:space="preserve"> caracterizar a la muestra. </w:t>
      </w:r>
    </w:p>
    <w:p w14:paraId="1EE68B66" w14:textId="77777777" w:rsidR="00B15940" w:rsidRPr="00B90247" w:rsidRDefault="00B15940" w:rsidP="00A06312">
      <w:pPr>
        <w:suppressAutoHyphens/>
        <w:rPr>
          <w:rFonts w:cs="Arial"/>
          <w:bCs/>
          <w:sz w:val="24"/>
        </w:rPr>
      </w:pPr>
      <w:r w:rsidRPr="00B90247">
        <w:rPr>
          <w:rFonts w:cs="Arial"/>
          <w:bCs/>
          <w:sz w:val="24"/>
        </w:rPr>
        <w:t>Escriba el método utilizado: cuantitativo, cualitativo o mixto. Y las características generales. Por ejemplo: Investigación cuantitativa no experimental, temporalidad transversal y basado en el análisis de las propiedades psicométricas de una escala de evaluación conductual.</w:t>
      </w:r>
    </w:p>
    <w:p w14:paraId="49475737" w14:textId="77777777" w:rsidR="00B15940" w:rsidRPr="00B90247" w:rsidRDefault="00B15940" w:rsidP="00A06312">
      <w:pPr>
        <w:suppressAutoHyphens/>
        <w:rPr>
          <w:rFonts w:cs="Arial"/>
          <w:bCs/>
          <w:sz w:val="24"/>
        </w:rPr>
      </w:pPr>
      <w:r w:rsidRPr="00B90247">
        <w:rPr>
          <w:rFonts w:cs="Arial"/>
          <w:bCs/>
          <w:sz w:val="24"/>
        </w:rPr>
        <w:t xml:space="preserve">En esta sección describa los instrumentos, test, escalas, encuestas, </w:t>
      </w:r>
      <w:r w:rsidRPr="00B90247">
        <w:rPr>
          <w:rFonts w:cs="Arial"/>
          <w:bCs/>
          <w:sz w:val="24"/>
        </w:rPr>
        <w:lastRenderedPageBreak/>
        <w:t xml:space="preserve">entrevistas y demás técnicas de recolección de datos utilizados en la investigación. </w:t>
      </w:r>
    </w:p>
    <w:p w14:paraId="304A364A" w14:textId="77777777" w:rsidR="00B15940" w:rsidRPr="00B90247" w:rsidRDefault="00B15940" w:rsidP="00A06312">
      <w:pPr>
        <w:suppressAutoHyphens/>
        <w:rPr>
          <w:rFonts w:cs="Arial"/>
          <w:bCs/>
          <w:sz w:val="24"/>
        </w:rPr>
      </w:pPr>
      <w:r w:rsidRPr="00B90247">
        <w:rPr>
          <w:rFonts w:cs="Arial"/>
          <w:bCs/>
          <w:sz w:val="24"/>
        </w:rPr>
        <w:t xml:space="preserve">Indique los análisis cuantitativos y/o cualitativos realizados. Mencione el programa en el cual los hizo. </w:t>
      </w:r>
    </w:p>
    <w:p w14:paraId="7E2A260C" w14:textId="77777777" w:rsidR="00B15940" w:rsidRPr="00B90247" w:rsidRDefault="00B15940" w:rsidP="00A06312">
      <w:pPr>
        <w:suppressAutoHyphens/>
        <w:rPr>
          <w:rFonts w:cs="Arial"/>
          <w:bCs/>
          <w:sz w:val="24"/>
        </w:rPr>
      </w:pPr>
      <w:r w:rsidRPr="00B90247">
        <w:rPr>
          <w:rFonts w:cs="Arial"/>
          <w:bCs/>
          <w:sz w:val="24"/>
        </w:rPr>
        <w:t xml:space="preserve">Describa brevemente cómo se realizó la investigación. </w:t>
      </w:r>
    </w:p>
    <w:p w14:paraId="3202A581" w14:textId="77777777" w:rsidR="00B15940" w:rsidRPr="00B90247" w:rsidRDefault="00B15940" w:rsidP="00A06312">
      <w:pPr>
        <w:suppressAutoHyphens/>
        <w:rPr>
          <w:rFonts w:cs="Arial"/>
          <w:bCs/>
          <w:sz w:val="24"/>
        </w:rPr>
      </w:pPr>
      <w:r w:rsidRPr="00B90247">
        <w:rPr>
          <w:rFonts w:cs="Arial"/>
          <w:bCs/>
          <w:sz w:val="24"/>
        </w:rPr>
        <w:t xml:space="preserve">Mencione de forma explícita el cumplimiento de estándares éticos de investigación: consentimiento informado, participación voluntaria, confidencialidad, no exposición a los participantes a riesgos físicos o psicológicos.  </w:t>
      </w:r>
    </w:p>
    <w:p w14:paraId="0B977BD9" w14:textId="7F5E0770" w:rsidR="00C80E04" w:rsidRPr="00654C4A" w:rsidRDefault="00B15940" w:rsidP="00A06312">
      <w:pPr>
        <w:suppressAutoHyphens/>
        <w:rPr>
          <w:rFonts w:cs="Arial"/>
          <w:b/>
          <w:sz w:val="24"/>
        </w:rPr>
      </w:pPr>
      <w:r w:rsidRPr="00654C4A">
        <w:rPr>
          <w:rFonts w:cs="Arial"/>
          <w:b/>
          <w:sz w:val="24"/>
        </w:rPr>
        <w:t xml:space="preserve">Resultados </w:t>
      </w:r>
    </w:p>
    <w:p w14:paraId="4D76E7E8" w14:textId="77777777" w:rsidR="00E66304" w:rsidRPr="00B90247" w:rsidRDefault="00E66304" w:rsidP="00A06312">
      <w:pPr>
        <w:suppressAutoHyphens/>
        <w:rPr>
          <w:rFonts w:cs="Arial"/>
          <w:bCs/>
          <w:sz w:val="24"/>
        </w:rPr>
      </w:pPr>
      <w:r w:rsidRPr="00B90247">
        <w:rPr>
          <w:rFonts w:cs="Arial"/>
          <w:bCs/>
          <w:sz w:val="24"/>
        </w:rPr>
        <w:t xml:space="preserve">Presente los resultados que tengan relación con los objetivos de su investigación. </w:t>
      </w:r>
    </w:p>
    <w:p w14:paraId="65AB9256" w14:textId="10282C14" w:rsidR="00E66304" w:rsidRPr="00B90247" w:rsidRDefault="00E66304" w:rsidP="00A06312">
      <w:pPr>
        <w:suppressAutoHyphens/>
        <w:rPr>
          <w:rFonts w:cs="Arial"/>
          <w:bCs/>
          <w:sz w:val="24"/>
        </w:rPr>
      </w:pPr>
      <w:r w:rsidRPr="00B90247">
        <w:rPr>
          <w:rFonts w:cs="Arial"/>
          <w:bCs/>
          <w:sz w:val="24"/>
        </w:rPr>
        <w:t>Puede utilizar figuras o tablas. Procure ser lo suficientemente claro para que el lector no deba estar adivinando qué quiere decir el autor del artículo. Recuerde dentro del texto invitar al lector a revisar su tabla</w:t>
      </w:r>
      <w:r w:rsidR="006E3902" w:rsidRPr="00B90247">
        <w:rPr>
          <w:rFonts w:cs="Arial"/>
          <w:bCs/>
          <w:sz w:val="24"/>
        </w:rPr>
        <w:t xml:space="preserve">, </w:t>
      </w:r>
      <w:r w:rsidRPr="00B90247">
        <w:rPr>
          <w:rFonts w:cs="Arial"/>
          <w:bCs/>
          <w:sz w:val="24"/>
        </w:rPr>
        <w:t>ver tabla 1.</w:t>
      </w:r>
    </w:p>
    <w:p w14:paraId="0219CC08" w14:textId="55850891" w:rsidR="00E66304" w:rsidRPr="00B90247" w:rsidRDefault="00E66304" w:rsidP="00A06312">
      <w:pPr>
        <w:suppressAutoHyphens/>
        <w:rPr>
          <w:rFonts w:cs="Arial"/>
          <w:bCs/>
          <w:sz w:val="24"/>
        </w:rPr>
      </w:pPr>
      <w:r w:rsidRPr="00B90247">
        <w:rPr>
          <w:rFonts w:cs="Arial"/>
          <w:bCs/>
          <w:sz w:val="24"/>
        </w:rPr>
        <w:t>Si dentro del texto dice lo mismo que en la tabla no debe utilizarla en su artículo</w:t>
      </w:r>
      <w:r w:rsidR="006E3902" w:rsidRPr="00B90247">
        <w:rPr>
          <w:rFonts w:cs="Arial"/>
          <w:bCs/>
          <w:sz w:val="24"/>
        </w:rPr>
        <w:t>, recuerde que la tabla es un recurso que le permite al lector comprender de manera más fácil los datos que se van a contrastar</w:t>
      </w:r>
      <w:r w:rsidRPr="00B90247">
        <w:rPr>
          <w:rFonts w:cs="Arial"/>
          <w:bCs/>
          <w:sz w:val="24"/>
        </w:rPr>
        <w:t xml:space="preserve">. </w:t>
      </w:r>
    </w:p>
    <w:p w14:paraId="61D9F75C" w14:textId="3DBAEA83" w:rsidR="000D7F3F" w:rsidRPr="00B90247" w:rsidRDefault="003F0CD5" w:rsidP="00A06312">
      <w:pPr>
        <w:suppressAutoHyphens/>
        <w:rPr>
          <w:rFonts w:cs="Arial"/>
          <w:bCs/>
          <w:sz w:val="24"/>
        </w:rPr>
      </w:pPr>
      <w:r w:rsidRPr="00B90247">
        <w:rPr>
          <w:rFonts w:cs="Arial"/>
          <w:bCs/>
          <w:sz w:val="24"/>
        </w:rPr>
        <w:t>Tabla 1</w:t>
      </w:r>
    </w:p>
    <w:p w14:paraId="46C36ED1" w14:textId="7860FC18" w:rsidR="003F0CD5" w:rsidRPr="00B90247" w:rsidRDefault="003F0CD5" w:rsidP="00A06312">
      <w:pPr>
        <w:suppressAutoHyphens/>
        <w:rPr>
          <w:rFonts w:cs="Arial"/>
          <w:bCs/>
          <w:sz w:val="24"/>
        </w:rPr>
      </w:pPr>
      <w:r w:rsidRPr="00B90247">
        <w:rPr>
          <w:rFonts w:cs="Arial"/>
          <w:bCs/>
          <w:sz w:val="24"/>
        </w:rPr>
        <w:t>Distribución de tamaños de empresas</w:t>
      </w:r>
    </w:p>
    <w:tbl>
      <w:tblPr>
        <w:tblStyle w:val="Tablanormal2"/>
        <w:tblW w:w="4253" w:type="dxa"/>
        <w:tblLayout w:type="fixed"/>
        <w:tblLook w:val="04A0" w:firstRow="1" w:lastRow="0" w:firstColumn="1" w:lastColumn="0" w:noHBand="0" w:noVBand="1"/>
      </w:tblPr>
      <w:tblGrid>
        <w:gridCol w:w="1225"/>
        <w:gridCol w:w="1043"/>
        <w:gridCol w:w="993"/>
        <w:gridCol w:w="992"/>
      </w:tblGrid>
      <w:tr w:rsidR="003F0CD5" w:rsidRPr="00B90247" w14:paraId="1A4D8C43" w14:textId="2680A216" w:rsidTr="003F0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dxa"/>
          </w:tcPr>
          <w:p w14:paraId="542A55BA" w14:textId="1A82773E" w:rsidR="003F0CD5" w:rsidRPr="00B90247" w:rsidRDefault="003F0CD5" w:rsidP="00A06312">
            <w:pPr>
              <w:suppressAutoHyphens/>
              <w:spacing w:after="0"/>
              <w:rPr>
                <w:rFonts w:cs="Arial"/>
                <w:b w:val="0"/>
                <w:sz w:val="24"/>
                <w:lang w:val="es-EC"/>
              </w:rPr>
            </w:pPr>
            <w:r w:rsidRPr="00B90247">
              <w:rPr>
                <w:rFonts w:cs="Arial"/>
                <w:b w:val="0"/>
                <w:sz w:val="24"/>
                <w:lang w:val="es-EC"/>
              </w:rPr>
              <w:t>Tamaño</w:t>
            </w:r>
          </w:p>
        </w:tc>
        <w:tc>
          <w:tcPr>
            <w:tcW w:w="1043" w:type="dxa"/>
          </w:tcPr>
          <w:p w14:paraId="77279C34" w14:textId="1A255420" w:rsidR="003F0CD5" w:rsidRPr="00B90247" w:rsidRDefault="003F0CD5" w:rsidP="00A06312">
            <w:pPr>
              <w:suppressAutoHyphens/>
              <w:spacing w:after="0"/>
              <w:cnfStyle w:val="100000000000" w:firstRow="1" w:lastRow="0" w:firstColumn="0" w:lastColumn="0" w:oddVBand="0" w:evenVBand="0" w:oddHBand="0" w:evenHBand="0" w:firstRowFirstColumn="0" w:firstRowLastColumn="0" w:lastRowFirstColumn="0" w:lastRowLastColumn="0"/>
              <w:rPr>
                <w:rFonts w:cs="Arial"/>
                <w:b w:val="0"/>
                <w:sz w:val="24"/>
                <w:lang w:val="es-EC"/>
              </w:rPr>
            </w:pPr>
            <w:r w:rsidRPr="00B90247">
              <w:rPr>
                <w:rFonts w:cs="Arial"/>
                <w:b w:val="0"/>
                <w:sz w:val="24"/>
                <w:lang w:val="es-EC"/>
              </w:rPr>
              <w:t>Obs(1)</w:t>
            </w:r>
          </w:p>
        </w:tc>
        <w:tc>
          <w:tcPr>
            <w:tcW w:w="993" w:type="dxa"/>
          </w:tcPr>
          <w:p w14:paraId="45A07CB6" w14:textId="251917DC" w:rsidR="003F0CD5" w:rsidRPr="00B90247" w:rsidRDefault="003F0CD5" w:rsidP="00A06312">
            <w:pPr>
              <w:suppressAutoHyphens/>
              <w:spacing w:after="0"/>
              <w:cnfStyle w:val="100000000000" w:firstRow="1" w:lastRow="0" w:firstColumn="0" w:lastColumn="0" w:oddVBand="0" w:evenVBand="0" w:oddHBand="0" w:evenHBand="0" w:firstRowFirstColumn="0" w:firstRowLastColumn="0" w:lastRowFirstColumn="0" w:lastRowLastColumn="0"/>
              <w:rPr>
                <w:rFonts w:cs="Arial"/>
                <w:b w:val="0"/>
                <w:sz w:val="24"/>
                <w:lang w:val="es-EC"/>
              </w:rPr>
            </w:pPr>
            <w:r w:rsidRPr="00B90247">
              <w:rPr>
                <w:rFonts w:cs="Arial"/>
                <w:b w:val="0"/>
                <w:sz w:val="24"/>
                <w:lang w:val="es-EC"/>
              </w:rPr>
              <w:t>Obs(2)</w:t>
            </w:r>
          </w:p>
        </w:tc>
        <w:tc>
          <w:tcPr>
            <w:tcW w:w="992" w:type="dxa"/>
          </w:tcPr>
          <w:p w14:paraId="38DD3BD7" w14:textId="4EB50A4B" w:rsidR="003F0CD5" w:rsidRPr="00B90247" w:rsidRDefault="003F0CD5" w:rsidP="00A06312">
            <w:pPr>
              <w:suppressAutoHyphens/>
              <w:spacing w:after="0"/>
              <w:cnfStyle w:val="100000000000" w:firstRow="1" w:lastRow="0" w:firstColumn="0" w:lastColumn="0" w:oddVBand="0" w:evenVBand="0" w:oddHBand="0" w:evenHBand="0" w:firstRowFirstColumn="0" w:firstRowLastColumn="0" w:lastRowFirstColumn="0" w:lastRowLastColumn="0"/>
              <w:rPr>
                <w:rFonts w:cs="Arial"/>
                <w:b w:val="0"/>
                <w:sz w:val="24"/>
                <w:lang w:val="es-EC"/>
              </w:rPr>
            </w:pPr>
            <w:r w:rsidRPr="00B90247">
              <w:rPr>
                <w:rFonts w:cs="Arial"/>
                <w:b w:val="0"/>
                <w:sz w:val="24"/>
                <w:lang w:val="es-EC"/>
              </w:rPr>
              <w:t>N</w:t>
            </w:r>
          </w:p>
        </w:tc>
      </w:tr>
      <w:tr w:rsidR="003F0CD5" w:rsidRPr="00B90247" w14:paraId="6C9B8410" w14:textId="64F66D80" w:rsidTr="003F0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dxa"/>
            <w:tcBorders>
              <w:bottom w:val="nil"/>
            </w:tcBorders>
          </w:tcPr>
          <w:p w14:paraId="2C0AA20F" w14:textId="59C019D0" w:rsidR="003F0CD5" w:rsidRPr="00B90247" w:rsidRDefault="005663B3" w:rsidP="00A06312">
            <w:pPr>
              <w:suppressAutoHyphens/>
              <w:spacing w:after="0"/>
              <w:rPr>
                <w:rFonts w:cs="Arial"/>
                <w:b w:val="0"/>
                <w:sz w:val="24"/>
                <w:lang w:val="es-EC"/>
              </w:rPr>
            </w:pPr>
            <w:r w:rsidRPr="00B90247">
              <w:rPr>
                <w:rFonts w:cs="Arial"/>
                <w:b w:val="0"/>
                <w:sz w:val="24"/>
                <w:lang w:val="es-EC"/>
              </w:rPr>
              <w:t>Grande</w:t>
            </w:r>
          </w:p>
        </w:tc>
        <w:tc>
          <w:tcPr>
            <w:tcW w:w="1043" w:type="dxa"/>
            <w:tcBorders>
              <w:bottom w:val="nil"/>
            </w:tcBorders>
          </w:tcPr>
          <w:p w14:paraId="2EF7EA60" w14:textId="74CD2B54" w:rsidR="003F0CD5" w:rsidRPr="00B90247" w:rsidRDefault="005663B3" w:rsidP="00A06312">
            <w:pPr>
              <w:suppressAutoHyphens/>
              <w:spacing w:after="0"/>
              <w:cnfStyle w:val="000000100000" w:firstRow="0" w:lastRow="0" w:firstColumn="0" w:lastColumn="0" w:oddVBand="0" w:evenVBand="0" w:oddHBand="1" w:evenHBand="0" w:firstRowFirstColumn="0" w:firstRowLastColumn="0" w:lastRowFirstColumn="0" w:lastRowLastColumn="0"/>
              <w:rPr>
                <w:rFonts w:cs="Arial"/>
                <w:bCs/>
                <w:sz w:val="24"/>
                <w:lang w:val="es-EC"/>
              </w:rPr>
            </w:pPr>
            <w:r w:rsidRPr="00B90247">
              <w:rPr>
                <w:rFonts w:cs="Arial"/>
                <w:bCs/>
                <w:sz w:val="24"/>
                <w:lang w:val="es-EC"/>
              </w:rPr>
              <w:t>Id 2014</w:t>
            </w:r>
          </w:p>
        </w:tc>
        <w:tc>
          <w:tcPr>
            <w:tcW w:w="993" w:type="dxa"/>
            <w:tcBorders>
              <w:bottom w:val="nil"/>
            </w:tcBorders>
          </w:tcPr>
          <w:p w14:paraId="77E71EF1" w14:textId="7FED03D9" w:rsidR="003F0CD5" w:rsidRPr="00B90247" w:rsidRDefault="005663B3" w:rsidP="00A06312">
            <w:pPr>
              <w:suppressAutoHyphens/>
              <w:spacing w:after="0"/>
              <w:cnfStyle w:val="000000100000" w:firstRow="0" w:lastRow="0" w:firstColumn="0" w:lastColumn="0" w:oddVBand="0" w:evenVBand="0" w:oddHBand="1" w:evenHBand="0" w:firstRowFirstColumn="0" w:firstRowLastColumn="0" w:lastRowFirstColumn="0" w:lastRowLastColumn="0"/>
              <w:rPr>
                <w:rFonts w:cs="Arial"/>
                <w:bCs/>
                <w:sz w:val="24"/>
                <w:lang w:val="es-EC"/>
              </w:rPr>
            </w:pPr>
            <w:r w:rsidRPr="00B90247">
              <w:rPr>
                <w:rFonts w:cs="Arial"/>
                <w:bCs/>
                <w:sz w:val="24"/>
                <w:lang w:val="es-EC"/>
              </w:rPr>
              <w:t>Id 2015</w:t>
            </w:r>
          </w:p>
        </w:tc>
        <w:tc>
          <w:tcPr>
            <w:tcW w:w="992" w:type="dxa"/>
            <w:tcBorders>
              <w:bottom w:val="nil"/>
            </w:tcBorders>
          </w:tcPr>
          <w:p w14:paraId="789AFAFC" w14:textId="50F08AB2" w:rsidR="003F0CD5" w:rsidRPr="00B90247" w:rsidRDefault="005663B3" w:rsidP="00A06312">
            <w:pPr>
              <w:suppressAutoHyphens/>
              <w:spacing w:after="0"/>
              <w:cnfStyle w:val="000000100000" w:firstRow="0" w:lastRow="0" w:firstColumn="0" w:lastColumn="0" w:oddVBand="0" w:evenVBand="0" w:oddHBand="1" w:evenHBand="0" w:firstRowFirstColumn="0" w:firstRowLastColumn="0" w:lastRowFirstColumn="0" w:lastRowLastColumn="0"/>
              <w:rPr>
                <w:rFonts w:cs="Arial"/>
                <w:bCs/>
                <w:sz w:val="24"/>
                <w:lang w:val="es-EC"/>
              </w:rPr>
            </w:pPr>
            <w:r w:rsidRPr="00B90247">
              <w:rPr>
                <w:rFonts w:cs="Arial"/>
                <w:bCs/>
                <w:sz w:val="24"/>
                <w:lang w:val="es-EC"/>
              </w:rPr>
              <w:t>919</w:t>
            </w:r>
          </w:p>
        </w:tc>
      </w:tr>
      <w:tr w:rsidR="003F0CD5" w:rsidRPr="00B90247" w14:paraId="5DCDAB5A" w14:textId="19820AEE" w:rsidTr="003F0CD5">
        <w:tc>
          <w:tcPr>
            <w:cnfStyle w:val="001000000000" w:firstRow="0" w:lastRow="0" w:firstColumn="1" w:lastColumn="0" w:oddVBand="0" w:evenVBand="0" w:oddHBand="0" w:evenHBand="0" w:firstRowFirstColumn="0" w:firstRowLastColumn="0" w:lastRowFirstColumn="0" w:lastRowLastColumn="0"/>
            <w:tcW w:w="1225" w:type="dxa"/>
            <w:tcBorders>
              <w:top w:val="nil"/>
              <w:bottom w:val="nil"/>
            </w:tcBorders>
          </w:tcPr>
          <w:p w14:paraId="55569DD1" w14:textId="676A0295" w:rsidR="003F0CD5" w:rsidRPr="00B90247" w:rsidRDefault="005663B3" w:rsidP="00A06312">
            <w:pPr>
              <w:suppressAutoHyphens/>
              <w:spacing w:after="0"/>
              <w:rPr>
                <w:rFonts w:cs="Arial"/>
                <w:b w:val="0"/>
                <w:sz w:val="24"/>
                <w:lang w:val="es-EC"/>
              </w:rPr>
            </w:pPr>
            <w:r w:rsidRPr="00B90247">
              <w:rPr>
                <w:rFonts w:cs="Arial"/>
                <w:b w:val="0"/>
                <w:sz w:val="24"/>
                <w:lang w:val="es-EC"/>
              </w:rPr>
              <w:t>Mediana</w:t>
            </w:r>
          </w:p>
        </w:tc>
        <w:tc>
          <w:tcPr>
            <w:tcW w:w="1043" w:type="dxa"/>
            <w:tcBorders>
              <w:top w:val="nil"/>
              <w:bottom w:val="nil"/>
            </w:tcBorders>
          </w:tcPr>
          <w:p w14:paraId="76F14F70" w14:textId="247F39B5" w:rsidR="003F0CD5" w:rsidRPr="00B90247" w:rsidRDefault="005663B3" w:rsidP="00A06312">
            <w:pPr>
              <w:suppressAutoHyphens/>
              <w:spacing w:after="0"/>
              <w:cnfStyle w:val="000000000000" w:firstRow="0" w:lastRow="0" w:firstColumn="0" w:lastColumn="0" w:oddVBand="0" w:evenVBand="0" w:oddHBand="0" w:evenHBand="0" w:firstRowFirstColumn="0" w:firstRowLastColumn="0" w:lastRowFirstColumn="0" w:lastRowLastColumn="0"/>
              <w:rPr>
                <w:rFonts w:cs="Arial"/>
                <w:bCs/>
                <w:sz w:val="24"/>
                <w:lang w:val="es-EC"/>
              </w:rPr>
            </w:pPr>
            <w:r w:rsidRPr="00B90247">
              <w:rPr>
                <w:rFonts w:cs="Arial"/>
                <w:bCs/>
                <w:sz w:val="24"/>
                <w:lang w:val="es-EC"/>
              </w:rPr>
              <w:t>Id 2014</w:t>
            </w:r>
          </w:p>
        </w:tc>
        <w:tc>
          <w:tcPr>
            <w:tcW w:w="993" w:type="dxa"/>
            <w:tcBorders>
              <w:top w:val="nil"/>
              <w:bottom w:val="nil"/>
            </w:tcBorders>
          </w:tcPr>
          <w:p w14:paraId="228166D6" w14:textId="7EA427EB" w:rsidR="003F0CD5" w:rsidRPr="00B90247" w:rsidRDefault="005663B3" w:rsidP="00A06312">
            <w:pPr>
              <w:suppressAutoHyphens/>
              <w:spacing w:after="0"/>
              <w:cnfStyle w:val="000000000000" w:firstRow="0" w:lastRow="0" w:firstColumn="0" w:lastColumn="0" w:oddVBand="0" w:evenVBand="0" w:oddHBand="0" w:evenHBand="0" w:firstRowFirstColumn="0" w:firstRowLastColumn="0" w:lastRowFirstColumn="0" w:lastRowLastColumn="0"/>
              <w:rPr>
                <w:rFonts w:cs="Arial"/>
                <w:bCs/>
                <w:sz w:val="24"/>
                <w:lang w:val="es-EC"/>
              </w:rPr>
            </w:pPr>
            <w:r w:rsidRPr="00B90247">
              <w:rPr>
                <w:rFonts w:cs="Arial"/>
                <w:bCs/>
                <w:sz w:val="24"/>
                <w:lang w:val="es-EC"/>
              </w:rPr>
              <w:t>Id 2015</w:t>
            </w:r>
          </w:p>
        </w:tc>
        <w:tc>
          <w:tcPr>
            <w:tcW w:w="992" w:type="dxa"/>
            <w:tcBorders>
              <w:top w:val="nil"/>
              <w:bottom w:val="nil"/>
            </w:tcBorders>
          </w:tcPr>
          <w:p w14:paraId="5952EFFD" w14:textId="26FF78BD" w:rsidR="003F0CD5" w:rsidRPr="00B90247" w:rsidRDefault="005663B3" w:rsidP="00A06312">
            <w:pPr>
              <w:suppressAutoHyphens/>
              <w:spacing w:after="0"/>
              <w:cnfStyle w:val="000000000000" w:firstRow="0" w:lastRow="0" w:firstColumn="0" w:lastColumn="0" w:oddVBand="0" w:evenVBand="0" w:oddHBand="0" w:evenHBand="0" w:firstRowFirstColumn="0" w:firstRowLastColumn="0" w:lastRowFirstColumn="0" w:lastRowLastColumn="0"/>
              <w:rPr>
                <w:rFonts w:cs="Arial"/>
                <w:bCs/>
                <w:sz w:val="24"/>
                <w:lang w:val="es-EC"/>
              </w:rPr>
            </w:pPr>
            <w:r w:rsidRPr="00B90247">
              <w:rPr>
                <w:rFonts w:cs="Arial"/>
                <w:bCs/>
                <w:sz w:val="24"/>
                <w:lang w:val="es-EC"/>
              </w:rPr>
              <w:t>1873</w:t>
            </w:r>
          </w:p>
        </w:tc>
      </w:tr>
      <w:tr w:rsidR="003F0CD5" w:rsidRPr="00B90247" w14:paraId="554BBC6E" w14:textId="6B9BA63C" w:rsidTr="003F0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dxa"/>
            <w:tcBorders>
              <w:top w:val="nil"/>
              <w:bottom w:val="nil"/>
            </w:tcBorders>
          </w:tcPr>
          <w:p w14:paraId="56B3955C" w14:textId="5E923B26" w:rsidR="003F0CD5" w:rsidRPr="00B90247" w:rsidRDefault="005663B3" w:rsidP="00A06312">
            <w:pPr>
              <w:suppressAutoHyphens/>
              <w:spacing w:after="0"/>
              <w:rPr>
                <w:rFonts w:cs="Arial"/>
                <w:b w:val="0"/>
                <w:sz w:val="24"/>
                <w:lang w:val="es-EC"/>
              </w:rPr>
            </w:pPr>
            <w:r w:rsidRPr="00B90247">
              <w:rPr>
                <w:rFonts w:cs="Arial"/>
                <w:b w:val="0"/>
                <w:sz w:val="24"/>
                <w:lang w:val="es-EC"/>
              </w:rPr>
              <w:t>Microempresa</w:t>
            </w:r>
          </w:p>
        </w:tc>
        <w:tc>
          <w:tcPr>
            <w:tcW w:w="1043" w:type="dxa"/>
            <w:tcBorders>
              <w:top w:val="nil"/>
              <w:bottom w:val="nil"/>
            </w:tcBorders>
          </w:tcPr>
          <w:p w14:paraId="4275DD36" w14:textId="6D8FD5DA" w:rsidR="003F0CD5" w:rsidRPr="00B90247" w:rsidRDefault="005663B3" w:rsidP="00A06312">
            <w:pPr>
              <w:suppressAutoHyphens/>
              <w:spacing w:after="0"/>
              <w:cnfStyle w:val="000000100000" w:firstRow="0" w:lastRow="0" w:firstColumn="0" w:lastColumn="0" w:oddVBand="0" w:evenVBand="0" w:oddHBand="1" w:evenHBand="0" w:firstRowFirstColumn="0" w:firstRowLastColumn="0" w:lastRowFirstColumn="0" w:lastRowLastColumn="0"/>
              <w:rPr>
                <w:rFonts w:cs="Arial"/>
                <w:bCs/>
                <w:sz w:val="24"/>
                <w:lang w:val="es-EC"/>
              </w:rPr>
            </w:pPr>
            <w:r w:rsidRPr="00B90247">
              <w:rPr>
                <w:rFonts w:cs="Arial"/>
                <w:bCs/>
                <w:sz w:val="24"/>
                <w:lang w:val="es-EC"/>
              </w:rPr>
              <w:t>Id 2014</w:t>
            </w:r>
          </w:p>
        </w:tc>
        <w:tc>
          <w:tcPr>
            <w:tcW w:w="993" w:type="dxa"/>
            <w:tcBorders>
              <w:top w:val="nil"/>
              <w:bottom w:val="nil"/>
            </w:tcBorders>
          </w:tcPr>
          <w:p w14:paraId="3EB444F2" w14:textId="60A3D510" w:rsidR="003F0CD5" w:rsidRPr="00B90247" w:rsidRDefault="005663B3" w:rsidP="00A06312">
            <w:pPr>
              <w:suppressAutoHyphens/>
              <w:spacing w:after="0"/>
              <w:cnfStyle w:val="000000100000" w:firstRow="0" w:lastRow="0" w:firstColumn="0" w:lastColumn="0" w:oddVBand="0" w:evenVBand="0" w:oddHBand="1" w:evenHBand="0" w:firstRowFirstColumn="0" w:firstRowLastColumn="0" w:lastRowFirstColumn="0" w:lastRowLastColumn="0"/>
              <w:rPr>
                <w:rFonts w:cs="Arial"/>
                <w:bCs/>
                <w:sz w:val="24"/>
                <w:lang w:val="es-EC"/>
              </w:rPr>
            </w:pPr>
            <w:r w:rsidRPr="00B90247">
              <w:rPr>
                <w:rFonts w:cs="Arial"/>
                <w:bCs/>
                <w:sz w:val="24"/>
                <w:lang w:val="es-EC"/>
              </w:rPr>
              <w:t>Id 2015</w:t>
            </w:r>
          </w:p>
        </w:tc>
        <w:tc>
          <w:tcPr>
            <w:tcW w:w="992" w:type="dxa"/>
            <w:tcBorders>
              <w:top w:val="nil"/>
              <w:bottom w:val="nil"/>
            </w:tcBorders>
          </w:tcPr>
          <w:p w14:paraId="24C5DA12" w14:textId="570180D3" w:rsidR="003F0CD5" w:rsidRPr="00B90247" w:rsidRDefault="005663B3" w:rsidP="00A06312">
            <w:pPr>
              <w:suppressAutoHyphens/>
              <w:spacing w:after="0"/>
              <w:cnfStyle w:val="000000100000" w:firstRow="0" w:lastRow="0" w:firstColumn="0" w:lastColumn="0" w:oddVBand="0" w:evenVBand="0" w:oddHBand="1" w:evenHBand="0" w:firstRowFirstColumn="0" w:firstRowLastColumn="0" w:lastRowFirstColumn="0" w:lastRowLastColumn="0"/>
              <w:rPr>
                <w:rFonts w:cs="Arial"/>
                <w:bCs/>
                <w:sz w:val="24"/>
                <w:lang w:val="es-EC"/>
              </w:rPr>
            </w:pPr>
            <w:r w:rsidRPr="00B90247">
              <w:rPr>
                <w:rFonts w:cs="Arial"/>
                <w:bCs/>
                <w:sz w:val="24"/>
                <w:lang w:val="es-EC"/>
              </w:rPr>
              <w:t>2973</w:t>
            </w:r>
          </w:p>
        </w:tc>
      </w:tr>
      <w:tr w:rsidR="003F0CD5" w:rsidRPr="00B90247" w14:paraId="19F4E9EC" w14:textId="6AB21FD4" w:rsidTr="003F0CD5">
        <w:tc>
          <w:tcPr>
            <w:cnfStyle w:val="001000000000" w:firstRow="0" w:lastRow="0" w:firstColumn="1" w:lastColumn="0" w:oddVBand="0" w:evenVBand="0" w:oddHBand="0" w:evenHBand="0" w:firstRowFirstColumn="0" w:firstRowLastColumn="0" w:lastRowFirstColumn="0" w:lastRowLastColumn="0"/>
            <w:tcW w:w="1225" w:type="dxa"/>
            <w:tcBorders>
              <w:top w:val="nil"/>
            </w:tcBorders>
          </w:tcPr>
          <w:p w14:paraId="1BBDBF7C" w14:textId="74B04408" w:rsidR="003F0CD5" w:rsidRPr="00B90247" w:rsidRDefault="005663B3" w:rsidP="00A06312">
            <w:pPr>
              <w:suppressAutoHyphens/>
              <w:spacing w:after="0"/>
              <w:rPr>
                <w:rFonts w:cs="Arial"/>
                <w:b w:val="0"/>
                <w:sz w:val="24"/>
                <w:lang w:val="es-EC"/>
              </w:rPr>
            </w:pPr>
            <w:r w:rsidRPr="00B90247">
              <w:rPr>
                <w:rFonts w:cs="Arial"/>
                <w:b w:val="0"/>
                <w:sz w:val="24"/>
                <w:lang w:val="es-EC"/>
              </w:rPr>
              <w:t>Pequeña</w:t>
            </w:r>
          </w:p>
        </w:tc>
        <w:tc>
          <w:tcPr>
            <w:tcW w:w="1043" w:type="dxa"/>
            <w:tcBorders>
              <w:top w:val="nil"/>
            </w:tcBorders>
          </w:tcPr>
          <w:p w14:paraId="5967CAC4" w14:textId="081A06DA" w:rsidR="003F0CD5" w:rsidRPr="00B90247" w:rsidRDefault="005663B3" w:rsidP="00A06312">
            <w:pPr>
              <w:suppressAutoHyphens/>
              <w:spacing w:after="0"/>
              <w:cnfStyle w:val="000000000000" w:firstRow="0" w:lastRow="0" w:firstColumn="0" w:lastColumn="0" w:oddVBand="0" w:evenVBand="0" w:oddHBand="0" w:evenHBand="0" w:firstRowFirstColumn="0" w:firstRowLastColumn="0" w:lastRowFirstColumn="0" w:lastRowLastColumn="0"/>
              <w:rPr>
                <w:rFonts w:cs="Arial"/>
                <w:bCs/>
                <w:sz w:val="24"/>
                <w:lang w:val="es-EC"/>
              </w:rPr>
            </w:pPr>
            <w:r w:rsidRPr="00B90247">
              <w:rPr>
                <w:rFonts w:cs="Arial"/>
                <w:bCs/>
                <w:sz w:val="24"/>
                <w:lang w:val="es-EC"/>
              </w:rPr>
              <w:t>Id 2014</w:t>
            </w:r>
          </w:p>
        </w:tc>
        <w:tc>
          <w:tcPr>
            <w:tcW w:w="993" w:type="dxa"/>
            <w:tcBorders>
              <w:top w:val="nil"/>
            </w:tcBorders>
          </w:tcPr>
          <w:p w14:paraId="7DDAAF6B" w14:textId="410E2FB4" w:rsidR="003F0CD5" w:rsidRPr="00B90247" w:rsidRDefault="005663B3" w:rsidP="00A06312">
            <w:pPr>
              <w:suppressAutoHyphens/>
              <w:spacing w:after="0"/>
              <w:cnfStyle w:val="000000000000" w:firstRow="0" w:lastRow="0" w:firstColumn="0" w:lastColumn="0" w:oddVBand="0" w:evenVBand="0" w:oddHBand="0" w:evenHBand="0" w:firstRowFirstColumn="0" w:firstRowLastColumn="0" w:lastRowFirstColumn="0" w:lastRowLastColumn="0"/>
              <w:rPr>
                <w:rFonts w:cs="Arial"/>
                <w:bCs/>
                <w:sz w:val="24"/>
                <w:lang w:val="es-EC"/>
              </w:rPr>
            </w:pPr>
            <w:r w:rsidRPr="00B90247">
              <w:rPr>
                <w:rFonts w:cs="Arial"/>
                <w:bCs/>
                <w:sz w:val="24"/>
                <w:lang w:val="es-EC"/>
              </w:rPr>
              <w:t>Id 2015</w:t>
            </w:r>
          </w:p>
        </w:tc>
        <w:tc>
          <w:tcPr>
            <w:tcW w:w="992" w:type="dxa"/>
            <w:tcBorders>
              <w:top w:val="nil"/>
            </w:tcBorders>
          </w:tcPr>
          <w:p w14:paraId="4988A37E" w14:textId="5C3EABBC" w:rsidR="003F0CD5" w:rsidRPr="00B90247" w:rsidRDefault="005663B3" w:rsidP="00A06312">
            <w:pPr>
              <w:suppressAutoHyphens/>
              <w:spacing w:after="0"/>
              <w:cnfStyle w:val="000000000000" w:firstRow="0" w:lastRow="0" w:firstColumn="0" w:lastColumn="0" w:oddVBand="0" w:evenVBand="0" w:oddHBand="0" w:evenHBand="0" w:firstRowFirstColumn="0" w:firstRowLastColumn="0" w:lastRowFirstColumn="0" w:lastRowLastColumn="0"/>
              <w:rPr>
                <w:rFonts w:cs="Arial"/>
                <w:bCs/>
                <w:sz w:val="24"/>
                <w:lang w:val="es-EC"/>
              </w:rPr>
            </w:pPr>
            <w:r w:rsidRPr="00B90247">
              <w:rPr>
                <w:rFonts w:cs="Arial"/>
                <w:bCs/>
                <w:sz w:val="24"/>
                <w:lang w:val="es-EC"/>
              </w:rPr>
              <w:t>3118</w:t>
            </w:r>
          </w:p>
        </w:tc>
      </w:tr>
    </w:tbl>
    <w:p w14:paraId="167319C5" w14:textId="48DFB6B8" w:rsidR="00E66304" w:rsidRPr="00B90247" w:rsidRDefault="003F0CD5" w:rsidP="00A06312">
      <w:pPr>
        <w:suppressAutoHyphens/>
        <w:rPr>
          <w:rFonts w:cs="Arial"/>
          <w:bCs/>
          <w:sz w:val="24"/>
        </w:rPr>
      </w:pPr>
      <w:r w:rsidRPr="00B90247">
        <w:rPr>
          <w:rFonts w:cs="Arial"/>
          <w:bCs/>
          <w:sz w:val="24"/>
        </w:rPr>
        <w:t xml:space="preserve">La tabla 1 muestra </w:t>
      </w:r>
      <w:r w:rsidR="006E3902" w:rsidRPr="00B90247">
        <w:rPr>
          <w:rFonts w:cs="Arial"/>
          <w:bCs/>
          <w:sz w:val="24"/>
        </w:rPr>
        <w:t xml:space="preserve">información relevante sobre los datos de empresas, esta es una nota que de ser necesaria se </w:t>
      </w:r>
      <w:r w:rsidR="006E3902" w:rsidRPr="00B90247">
        <w:rPr>
          <w:rFonts w:cs="Arial"/>
          <w:bCs/>
          <w:sz w:val="24"/>
        </w:rPr>
        <w:t>incorpora para aclarar la información de esta: Autoría propia</w:t>
      </w:r>
      <w:r w:rsidRPr="00B90247">
        <w:rPr>
          <w:rFonts w:cs="Arial"/>
          <w:bCs/>
          <w:sz w:val="24"/>
        </w:rPr>
        <w:t xml:space="preserve"> </w:t>
      </w:r>
    </w:p>
    <w:p w14:paraId="6DFE42C4" w14:textId="615EBB1E" w:rsidR="006E3902" w:rsidRPr="00B90247" w:rsidRDefault="006E3902" w:rsidP="00A06312">
      <w:pPr>
        <w:suppressAutoHyphens/>
        <w:rPr>
          <w:rFonts w:cs="Arial"/>
          <w:bCs/>
          <w:sz w:val="24"/>
        </w:rPr>
      </w:pPr>
      <w:r w:rsidRPr="00B90247">
        <w:rPr>
          <w:rFonts w:cs="Arial"/>
          <w:bCs/>
          <w:sz w:val="24"/>
        </w:rPr>
        <w:t>Es importante mencionar que los datos de la tabla pueden tener una letra menor a la del texto, en este caso se ha utilizado Calibri 9, así también resaltar que el título debe ser ubicado por debajo del texto Tabla 1 y al final usted puede colocar de ser necesario una nota explicativa. Las líneas horizontales deben ser colocadas como en el ejemplo superior, sobre y debajo de los encabezados y al final de la tabla. En el caso de que la tabla sea de autoría propia se debe colocar: Autoría propia.</w:t>
      </w:r>
    </w:p>
    <w:p w14:paraId="44F19116" w14:textId="77777777" w:rsidR="00B90247" w:rsidRDefault="00B90247" w:rsidP="00A06312">
      <w:pPr>
        <w:suppressAutoHyphens/>
        <w:rPr>
          <w:rFonts w:cs="Arial"/>
          <w:bCs/>
          <w:sz w:val="24"/>
        </w:rPr>
      </w:pPr>
    </w:p>
    <w:p w14:paraId="58B04832" w14:textId="4EAC597B" w:rsidR="00C80E04" w:rsidRPr="00654C4A" w:rsidRDefault="00B944F6" w:rsidP="00A06312">
      <w:pPr>
        <w:suppressAutoHyphens/>
        <w:rPr>
          <w:rFonts w:cs="Arial"/>
          <w:b/>
          <w:sz w:val="24"/>
        </w:rPr>
      </w:pPr>
      <w:r w:rsidRPr="00654C4A">
        <w:rPr>
          <w:rFonts w:cs="Arial"/>
          <w:b/>
          <w:sz w:val="24"/>
        </w:rPr>
        <w:t xml:space="preserve">Discusión </w:t>
      </w:r>
    </w:p>
    <w:p w14:paraId="7DCE97C0" w14:textId="77777777" w:rsidR="00B944F6" w:rsidRPr="00B90247" w:rsidRDefault="00B944F6" w:rsidP="00A06312">
      <w:pPr>
        <w:suppressAutoHyphens/>
        <w:rPr>
          <w:rFonts w:cs="Arial"/>
          <w:bCs/>
          <w:sz w:val="24"/>
        </w:rPr>
      </w:pPr>
      <w:r w:rsidRPr="00B90247">
        <w:rPr>
          <w:rFonts w:cs="Arial"/>
          <w:bCs/>
          <w:sz w:val="24"/>
        </w:rPr>
        <w:t xml:space="preserve">En esta sección debe analizar los resultados obtenidos y contrastarlos con teoría o estudios previos que los respalde o analizar el </w:t>
      </w:r>
      <w:r w:rsidR="00C96B5B" w:rsidRPr="00B90247">
        <w:rPr>
          <w:rFonts w:cs="Arial"/>
          <w:bCs/>
          <w:sz w:val="24"/>
        </w:rPr>
        <w:t>porqué</w:t>
      </w:r>
      <w:r w:rsidRPr="00B90247">
        <w:rPr>
          <w:rFonts w:cs="Arial"/>
          <w:bCs/>
          <w:sz w:val="24"/>
        </w:rPr>
        <w:t xml:space="preserve"> de la contradicción. </w:t>
      </w:r>
    </w:p>
    <w:p w14:paraId="79A0AF09" w14:textId="77777777" w:rsidR="00B944F6" w:rsidRPr="00B90247" w:rsidRDefault="00B944F6" w:rsidP="00A06312">
      <w:pPr>
        <w:suppressAutoHyphens/>
        <w:rPr>
          <w:rFonts w:cs="Arial"/>
          <w:bCs/>
          <w:sz w:val="24"/>
        </w:rPr>
      </w:pPr>
      <w:r w:rsidRPr="00B90247">
        <w:rPr>
          <w:rFonts w:cs="Arial"/>
          <w:bCs/>
          <w:sz w:val="24"/>
        </w:rPr>
        <w:t xml:space="preserve">Recuerde que este apartado es el más importante de su artículo. Muchas veces los autores invierten toda su energía en todas las secciones previas y descuidan la discusión. Tenga cuidado </w:t>
      </w:r>
      <w:r w:rsidR="00C96B5B" w:rsidRPr="00B90247">
        <w:rPr>
          <w:rFonts w:cs="Arial"/>
          <w:bCs/>
          <w:sz w:val="24"/>
        </w:rPr>
        <w:t>de que</w:t>
      </w:r>
      <w:r w:rsidRPr="00B90247">
        <w:rPr>
          <w:rFonts w:cs="Arial"/>
          <w:bCs/>
          <w:sz w:val="24"/>
        </w:rPr>
        <w:t xml:space="preserve"> no le pase esta situación.</w:t>
      </w:r>
    </w:p>
    <w:p w14:paraId="2467EA13" w14:textId="77777777" w:rsidR="00B944F6" w:rsidRPr="00B90247" w:rsidRDefault="00B944F6" w:rsidP="00A06312">
      <w:pPr>
        <w:suppressAutoHyphens/>
        <w:rPr>
          <w:rFonts w:cs="Arial"/>
          <w:bCs/>
          <w:sz w:val="24"/>
        </w:rPr>
      </w:pPr>
      <w:r w:rsidRPr="00B90247">
        <w:rPr>
          <w:rFonts w:cs="Arial"/>
          <w:bCs/>
          <w:sz w:val="24"/>
        </w:rPr>
        <w:t xml:space="preserve">Escriba y argumente las conclusiones de su investigación. </w:t>
      </w:r>
    </w:p>
    <w:p w14:paraId="418BB3D8" w14:textId="77777777" w:rsidR="00B944F6" w:rsidRPr="00B90247" w:rsidRDefault="00B944F6" w:rsidP="00A06312">
      <w:pPr>
        <w:suppressAutoHyphens/>
        <w:rPr>
          <w:rFonts w:cs="Arial"/>
          <w:bCs/>
          <w:sz w:val="24"/>
        </w:rPr>
      </w:pPr>
      <w:r w:rsidRPr="00B90247">
        <w:rPr>
          <w:rFonts w:cs="Arial"/>
          <w:bCs/>
          <w:sz w:val="24"/>
        </w:rPr>
        <w:t xml:space="preserve">Además de hacer un análisis profundo de sus resultados debe mencionar las limitaciones que tiene su estudio. Este aspecto no le quita relevancia a su </w:t>
      </w:r>
      <w:r w:rsidR="00C96B5B" w:rsidRPr="00B90247">
        <w:rPr>
          <w:rFonts w:cs="Arial"/>
          <w:bCs/>
          <w:sz w:val="24"/>
        </w:rPr>
        <w:t>investigación,</w:t>
      </w:r>
      <w:r w:rsidRPr="00B90247">
        <w:rPr>
          <w:rFonts w:cs="Arial"/>
          <w:bCs/>
          <w:sz w:val="24"/>
        </w:rPr>
        <w:t xml:space="preserve"> sino que, permite tener una mayor claridad de sus resultados. </w:t>
      </w:r>
    </w:p>
    <w:p w14:paraId="277F3040" w14:textId="77777777" w:rsidR="00B944F6" w:rsidRPr="00B90247" w:rsidRDefault="00B944F6" w:rsidP="00A06312">
      <w:pPr>
        <w:suppressAutoHyphens/>
        <w:rPr>
          <w:rFonts w:cs="Arial"/>
          <w:bCs/>
          <w:sz w:val="24"/>
        </w:rPr>
      </w:pPr>
      <w:r w:rsidRPr="00B90247">
        <w:rPr>
          <w:rFonts w:cs="Arial"/>
          <w:bCs/>
          <w:sz w:val="24"/>
        </w:rPr>
        <w:t xml:space="preserve">Finalmente, cierre esta sección describiendo la investigación futura que se desprende de su investigación. </w:t>
      </w:r>
    </w:p>
    <w:p w14:paraId="556AC55D" w14:textId="5F738701" w:rsidR="00C80E04" w:rsidRPr="00654C4A" w:rsidRDefault="00B944F6" w:rsidP="00A06312">
      <w:pPr>
        <w:suppressAutoHyphens/>
        <w:rPr>
          <w:rFonts w:cs="Arial"/>
          <w:b/>
          <w:noProof/>
          <w:sz w:val="24"/>
        </w:rPr>
      </w:pPr>
      <w:r w:rsidRPr="00654C4A">
        <w:rPr>
          <w:rFonts w:cs="Arial"/>
          <w:b/>
          <w:sz w:val="24"/>
        </w:rPr>
        <w:t>Referencias</w:t>
      </w:r>
      <w:r w:rsidR="0079468E" w:rsidRPr="00654C4A">
        <w:rPr>
          <w:rFonts w:cs="Arial"/>
          <w:b/>
          <w:noProof/>
          <w:sz w:val="24"/>
        </w:rPr>
        <w:t xml:space="preserve"> bibliográficas</w:t>
      </w:r>
      <w:r w:rsidRPr="00654C4A">
        <w:rPr>
          <w:rFonts w:cs="Arial"/>
          <w:b/>
          <w:noProof/>
          <w:sz w:val="24"/>
        </w:rPr>
        <w:t xml:space="preserve"> </w:t>
      </w:r>
    </w:p>
    <w:p w14:paraId="19FA2A31" w14:textId="77777777" w:rsidR="00C82487" w:rsidRPr="00B90247" w:rsidRDefault="00C82487" w:rsidP="00A06312">
      <w:pPr>
        <w:suppressAutoHyphens/>
        <w:ind w:left="426" w:hanging="426"/>
        <w:rPr>
          <w:rFonts w:cs="Arial"/>
          <w:bCs/>
          <w:noProof/>
          <w:sz w:val="24"/>
          <w:lang w:val="en-US"/>
        </w:rPr>
      </w:pPr>
      <w:r w:rsidRPr="00B90247">
        <w:rPr>
          <w:rFonts w:cs="Arial"/>
          <w:bCs/>
          <w:noProof/>
          <w:sz w:val="24"/>
        </w:rPr>
        <w:t xml:space="preserve">Cruz, C. L. R. (n.d.). Meta-análisis sobre la determinación de la estructura de capital en empresas colombianas. </w:t>
      </w:r>
      <w:r w:rsidRPr="00B90247">
        <w:rPr>
          <w:rFonts w:cs="Arial"/>
          <w:bCs/>
          <w:i/>
          <w:iCs/>
          <w:noProof/>
          <w:sz w:val="24"/>
          <w:lang w:val="en-US"/>
        </w:rPr>
        <w:t>Bdigital.unal.edu.co</w:t>
      </w:r>
      <w:r w:rsidRPr="00B90247">
        <w:rPr>
          <w:rFonts w:cs="Arial"/>
          <w:bCs/>
          <w:noProof/>
          <w:sz w:val="24"/>
          <w:lang w:val="en-US"/>
        </w:rPr>
        <w:t xml:space="preserve">. Retrieved from </w:t>
      </w:r>
      <w:r w:rsidRPr="00B90247">
        <w:rPr>
          <w:rFonts w:cs="Arial"/>
          <w:bCs/>
          <w:noProof/>
          <w:sz w:val="24"/>
          <w:lang w:val="en-US"/>
        </w:rPr>
        <w:lastRenderedPageBreak/>
        <w:t>http://www.bdigital.unal.edu.co/48546/</w:t>
      </w:r>
    </w:p>
    <w:p w14:paraId="2D314E67" w14:textId="77777777" w:rsidR="00C82487" w:rsidRPr="00B90247" w:rsidRDefault="00C82487" w:rsidP="00A06312">
      <w:pPr>
        <w:suppressAutoHyphens/>
        <w:ind w:left="426" w:hanging="426"/>
        <w:rPr>
          <w:rFonts w:cs="Arial"/>
          <w:bCs/>
          <w:noProof/>
          <w:sz w:val="24"/>
        </w:rPr>
      </w:pPr>
      <w:r w:rsidRPr="00B90247">
        <w:rPr>
          <w:rFonts w:cs="Arial"/>
          <w:bCs/>
          <w:noProof/>
          <w:sz w:val="24"/>
        </w:rPr>
        <w:t xml:space="preserve">Estrada, E. R. R. (2016). </w:t>
      </w:r>
      <w:r w:rsidRPr="00B90247">
        <w:rPr>
          <w:rFonts w:cs="Arial"/>
          <w:bCs/>
          <w:i/>
          <w:iCs/>
          <w:noProof/>
          <w:sz w:val="24"/>
        </w:rPr>
        <w:t>El costo promedio ponderado del capital y el endeudamiento en el comportamiento de los índices de rentabilidad de las empresas pequeñas y medianas del sector …</w:t>
      </w:r>
      <w:r w:rsidRPr="00B90247">
        <w:rPr>
          <w:rFonts w:cs="Arial"/>
          <w:bCs/>
          <w:noProof/>
          <w:sz w:val="24"/>
        </w:rPr>
        <w:t>. repositorio.puce.edu.ec. Retrieved from http://repositorio.puce.edu.ec/handle/22000/13445</w:t>
      </w:r>
    </w:p>
    <w:p w14:paraId="1F11ECD2" w14:textId="1FA316BF" w:rsidR="00B944F6" w:rsidRPr="00B90247" w:rsidRDefault="00C82487" w:rsidP="00B90247">
      <w:pPr>
        <w:suppressAutoHyphens/>
        <w:ind w:left="426" w:hanging="426"/>
        <w:rPr>
          <w:rFonts w:cs="Arial"/>
          <w:bCs/>
          <w:sz w:val="24"/>
        </w:rPr>
      </w:pPr>
      <w:r w:rsidRPr="00B90247">
        <w:rPr>
          <w:rFonts w:cs="Arial"/>
          <w:bCs/>
          <w:noProof/>
          <w:sz w:val="24"/>
        </w:rPr>
        <w:t xml:space="preserve">INEC. (2012). </w:t>
      </w:r>
      <w:r w:rsidRPr="00B90247">
        <w:rPr>
          <w:rFonts w:cs="Arial"/>
          <w:bCs/>
          <w:i/>
          <w:iCs/>
          <w:noProof/>
          <w:sz w:val="24"/>
        </w:rPr>
        <w:t>Clasificación Nacional de Actividades Económicas (CIIU Rev. 4.0)</w:t>
      </w:r>
      <w:r w:rsidRPr="00B90247">
        <w:rPr>
          <w:rFonts w:cs="Arial"/>
          <w:bCs/>
          <w:noProof/>
          <w:sz w:val="24"/>
        </w:rPr>
        <w:t xml:space="preserve">. </w:t>
      </w:r>
      <w:r w:rsidRPr="00B90247">
        <w:rPr>
          <w:rFonts w:cs="Arial"/>
          <w:bCs/>
          <w:i/>
          <w:iCs/>
          <w:noProof/>
          <w:sz w:val="24"/>
        </w:rPr>
        <w:t>Unidad de Análisis de Síntesis</w:t>
      </w:r>
      <w:r w:rsidRPr="00B90247">
        <w:rPr>
          <w:rFonts w:cs="Arial"/>
          <w:bCs/>
          <w:noProof/>
          <w:sz w:val="24"/>
        </w:rPr>
        <w:t>. Retrieved from http://www.inec.gob.ec/estadisticas/SIN/metodologias/CIIU 4.0.pdf</w:t>
      </w:r>
    </w:p>
    <w:sectPr w:rsidR="00B944F6" w:rsidRPr="00B90247" w:rsidSect="00B944F6">
      <w:type w:val="continuous"/>
      <w:pgSz w:w="11900" w:h="16840"/>
      <w:pgMar w:top="1418" w:right="1134" w:bottom="1701" w:left="1418" w:header="851" w:footer="992" w:gutter="0"/>
      <w:cols w:num="2"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EA34E" w14:textId="77777777" w:rsidR="002736F3" w:rsidRDefault="002736F3">
      <w:pPr>
        <w:spacing w:after="0"/>
      </w:pPr>
      <w:r>
        <w:separator/>
      </w:r>
    </w:p>
  </w:endnote>
  <w:endnote w:type="continuationSeparator" w:id="0">
    <w:p w14:paraId="64C5A7BB" w14:textId="77777777" w:rsidR="002736F3" w:rsidRDefault="002736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B1DC1" w14:textId="353F5457" w:rsidR="00C80E04" w:rsidRPr="00FC1C65" w:rsidRDefault="00C80E04" w:rsidP="003F0CD5">
    <w:pPr>
      <w:pStyle w:val="PidepginaIbersid"/>
      <w:pBdr>
        <w:top w:val="none" w:sz="0" w:space="0" w:color="auto"/>
      </w:pBdr>
      <w:jc w:val="both"/>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7FE83" w14:textId="77777777" w:rsidR="002736F3" w:rsidRDefault="002736F3">
      <w:pPr>
        <w:spacing w:after="0"/>
      </w:pPr>
      <w:r>
        <w:separator/>
      </w:r>
    </w:p>
  </w:footnote>
  <w:footnote w:type="continuationSeparator" w:id="0">
    <w:p w14:paraId="6597C8E5" w14:textId="77777777" w:rsidR="002736F3" w:rsidRDefault="002736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4D60" w14:textId="77777777" w:rsidR="002206E4" w:rsidRPr="002206E4" w:rsidRDefault="002206E4" w:rsidP="002206E4">
    <w:pPr>
      <w:pStyle w:val="Encabezado"/>
      <w:jc w:val="left"/>
      <w:rPr>
        <w:b/>
        <w:sz w:val="18"/>
      </w:rPr>
    </w:pPr>
    <w:r w:rsidRPr="002206E4">
      <w:rPr>
        <w:b/>
        <w:sz w:val="18"/>
      </w:rPr>
      <w:t xml:space="preserve">CienciAmérica (2017) V0l. 6 (1) </w:t>
    </w:r>
    <w:r w:rsidRPr="002206E4">
      <w:rPr>
        <w:b/>
        <w:sz w:val="18"/>
      </w:rPr>
      <w:br/>
    </w:r>
    <w:r>
      <w:rPr>
        <w:b/>
        <w:sz w:val="18"/>
      </w:rPr>
      <w:t xml:space="preserve">          </w:t>
    </w:r>
    <w:r w:rsidRPr="002206E4">
      <w:rPr>
        <w:b/>
        <w:sz w:val="18"/>
      </w:rPr>
      <w:t>ISSN 1390-9592</w:t>
    </w:r>
  </w:p>
  <w:p w14:paraId="1E8E56AF" w14:textId="77777777" w:rsidR="002206E4" w:rsidRDefault="002206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D474" w14:textId="0B06017F" w:rsidR="002206E4" w:rsidRPr="002206E4" w:rsidRDefault="00654C4A" w:rsidP="002206E4">
    <w:pPr>
      <w:pStyle w:val="Encabezado"/>
      <w:jc w:val="left"/>
      <w:rPr>
        <w:b/>
        <w:sz w:val="18"/>
      </w:rPr>
    </w:pPr>
    <w:r>
      <w:rPr>
        <w:b/>
        <w:sz w:val="18"/>
      </w:rPr>
      <w:t>593DP</w:t>
    </w:r>
    <w:r w:rsidR="002206E4" w:rsidRPr="002206E4">
      <w:rPr>
        <w:b/>
        <w:sz w:val="18"/>
      </w:rPr>
      <w:t xml:space="preserve"> (20</w:t>
    </w:r>
    <w:r w:rsidR="003F0CD5">
      <w:rPr>
        <w:b/>
        <w:sz w:val="18"/>
      </w:rPr>
      <w:t>20</w:t>
    </w:r>
    <w:r w:rsidR="002206E4" w:rsidRPr="002206E4">
      <w:rPr>
        <w:b/>
        <w:sz w:val="18"/>
      </w:rPr>
      <w:t xml:space="preserve">) </w:t>
    </w:r>
    <w:r w:rsidR="00C96B5B">
      <w:rPr>
        <w:b/>
        <w:sz w:val="18"/>
      </w:rPr>
      <w:t>V</w:t>
    </w:r>
    <w:r w:rsidR="002206E4" w:rsidRPr="002206E4">
      <w:rPr>
        <w:b/>
        <w:sz w:val="18"/>
      </w:rPr>
      <w:t xml:space="preserve">. </w:t>
    </w:r>
    <w:r>
      <w:rPr>
        <w:b/>
        <w:sz w:val="18"/>
      </w:rPr>
      <w:t>3</w:t>
    </w:r>
    <w:r w:rsidR="002206E4" w:rsidRPr="002206E4">
      <w:rPr>
        <w:b/>
        <w:sz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34F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09F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4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468E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FC91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D8C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806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265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761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252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25E04"/>
    <w:multiLevelType w:val="hybridMultilevel"/>
    <w:tmpl w:val="BB149A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8E54DA3"/>
    <w:multiLevelType w:val="multilevel"/>
    <w:tmpl w:val="D8A484FA"/>
    <w:lvl w:ilvl="0">
      <w:start w:val="1"/>
      <w:numFmt w:val="decimal"/>
      <w:pStyle w:val="Listanumerad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E346628"/>
    <w:multiLevelType w:val="hybridMultilevel"/>
    <w:tmpl w:val="8666712A"/>
    <w:lvl w:ilvl="0" w:tplc="B774EAB4">
      <w:start w:val="1"/>
      <w:numFmt w:val="bullet"/>
      <w:pStyle w:val="Listasinnumerar"/>
      <w:lvlText w:val="•"/>
      <w:lvlJc w:val="left"/>
      <w:pPr>
        <w:tabs>
          <w:tab w:val="num" w:pos="1001"/>
        </w:tabs>
        <w:ind w:left="1001" w:hanging="360"/>
      </w:pPr>
      <w:rPr>
        <w:rFonts w:ascii="Times New Roman" w:hAnsi="Times New Roman"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06CE1"/>
    <w:multiLevelType w:val="multilevel"/>
    <w:tmpl w:val="DE84E9BC"/>
    <w:lvl w:ilvl="0">
      <w:start w:val="1"/>
      <w:numFmt w:val="none"/>
      <w:lvlText w:val="%1"/>
      <w:lvlJc w:val="left"/>
      <w:pPr>
        <w:tabs>
          <w:tab w:val="num" w:pos="0"/>
        </w:tabs>
        <w:ind w:left="0" w:firstLine="0"/>
      </w:pPr>
      <w:rPr>
        <w:rFonts w:hint="default"/>
      </w:rPr>
    </w:lvl>
    <w:lvl w:ilvl="1">
      <w:start w:val="1"/>
      <w:numFmt w:val="decimal"/>
      <w:lvlText w:val="%1%2. "/>
      <w:lvlJc w:val="left"/>
      <w:pPr>
        <w:tabs>
          <w:tab w:val="num" w:pos="0"/>
        </w:tabs>
        <w:ind w:left="0" w:firstLine="0"/>
      </w:pPr>
      <w:rPr>
        <w:rFonts w:hint="default"/>
      </w:rPr>
    </w:lvl>
    <w:lvl w:ilvl="2">
      <w:start w:val="1"/>
      <w:numFmt w:val="decimal"/>
      <w:lvlText w:val="%1%2.%3. "/>
      <w:lvlJc w:val="left"/>
      <w:pPr>
        <w:tabs>
          <w:tab w:val="num" w:pos="0"/>
        </w:tabs>
        <w:ind w:left="0" w:firstLine="0"/>
      </w:pPr>
      <w:rPr>
        <w:rFonts w:hint="default"/>
      </w:rPr>
    </w:lvl>
    <w:lvl w:ilvl="3">
      <w:start w:val="1"/>
      <w:numFmt w:val="decimal"/>
      <w:lvlText w:val="%1%2.%3.%4. "/>
      <w:lvlJc w:val="left"/>
      <w:pPr>
        <w:tabs>
          <w:tab w:val="num" w:pos="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DA957DE"/>
    <w:multiLevelType w:val="hybridMultilevel"/>
    <w:tmpl w:val="4E72FF6A"/>
    <w:lvl w:ilvl="0" w:tplc="A65ED8CA">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AC6716A"/>
    <w:multiLevelType w:val="hybridMultilevel"/>
    <w:tmpl w:val="9C329F06"/>
    <w:lvl w:ilvl="0" w:tplc="88A2444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5D52DFA"/>
    <w:multiLevelType w:val="hybridMultilevel"/>
    <w:tmpl w:val="EABCB88C"/>
    <w:lvl w:ilvl="0" w:tplc="ED14E15A">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17" w15:restartNumberingAfterBreak="0">
    <w:nsid w:val="78EF47A7"/>
    <w:multiLevelType w:val="multilevel"/>
    <w:tmpl w:val="980474FE"/>
    <w:lvl w:ilvl="0">
      <w:start w:val="1"/>
      <w:numFmt w:val="none"/>
      <w:pStyle w:val="Ttulo1"/>
      <w:lvlText w:val="%1"/>
      <w:lvlJc w:val="left"/>
      <w:pPr>
        <w:tabs>
          <w:tab w:val="num" w:pos="0"/>
        </w:tabs>
        <w:ind w:left="0" w:firstLine="0"/>
      </w:pPr>
      <w:rPr>
        <w:rFonts w:hint="default"/>
      </w:rPr>
    </w:lvl>
    <w:lvl w:ilvl="1">
      <w:start w:val="1"/>
      <w:numFmt w:val="decimal"/>
      <w:pStyle w:val="Ttulo2"/>
      <w:lvlText w:val="%1%2. "/>
      <w:lvlJc w:val="left"/>
      <w:pPr>
        <w:tabs>
          <w:tab w:val="num" w:pos="0"/>
        </w:tabs>
        <w:ind w:left="0" w:firstLine="0"/>
      </w:pPr>
      <w:rPr>
        <w:rFonts w:hint="default"/>
      </w:rPr>
    </w:lvl>
    <w:lvl w:ilvl="2">
      <w:start w:val="1"/>
      <w:numFmt w:val="decimal"/>
      <w:pStyle w:val="Ttulo3"/>
      <w:lvlText w:val="%1%2.%3. "/>
      <w:lvlJc w:val="left"/>
      <w:pPr>
        <w:tabs>
          <w:tab w:val="num" w:pos="0"/>
        </w:tabs>
        <w:ind w:left="0" w:firstLine="0"/>
      </w:pPr>
      <w:rPr>
        <w:rFonts w:hint="default"/>
      </w:rPr>
    </w:lvl>
    <w:lvl w:ilvl="3">
      <w:start w:val="1"/>
      <w:numFmt w:val="decimal"/>
      <w:pStyle w:val="Ttulo4"/>
      <w:lvlText w:val="%1%2.%3.%4. "/>
      <w:lvlJc w:val="left"/>
      <w:pPr>
        <w:tabs>
          <w:tab w:val="num" w:pos="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7FC73EA2"/>
    <w:multiLevelType w:val="multilevel"/>
    <w:tmpl w:val="8666712A"/>
    <w:lvl w:ilvl="0">
      <w:start w:val="1"/>
      <w:numFmt w:val="bullet"/>
      <w:lvlText w:val="•"/>
      <w:lvlJc w:val="left"/>
      <w:pPr>
        <w:tabs>
          <w:tab w:val="num" w:pos="1001"/>
        </w:tabs>
        <w:ind w:left="1001"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3"/>
  </w:num>
  <w:num w:numId="4">
    <w:abstractNumId w:val="18"/>
  </w:num>
  <w:num w:numId="5">
    <w:abstractNumId w:val="11"/>
  </w:num>
  <w:num w:numId="6">
    <w:abstractNumId w:val="7"/>
  </w:num>
  <w:num w:numId="7">
    <w:abstractNumId w:val="6"/>
  </w:num>
  <w:num w:numId="8">
    <w:abstractNumId w:val="5"/>
  </w:num>
  <w:num w:numId="9">
    <w:abstractNumId w:val="4"/>
  </w:num>
  <w:num w:numId="10">
    <w:abstractNumId w:val="1"/>
  </w:num>
  <w:num w:numId="11">
    <w:abstractNumId w:val="0"/>
  </w:num>
  <w:num w:numId="12">
    <w:abstractNumId w:val="9"/>
  </w:num>
  <w:num w:numId="13">
    <w:abstractNumId w:val="8"/>
  </w:num>
  <w:num w:numId="14">
    <w:abstractNumId w:val="3"/>
  </w:num>
  <w:num w:numId="15">
    <w:abstractNumId w:val="2"/>
  </w:num>
  <w:num w:numId="16">
    <w:abstractNumId w:val="17"/>
  </w:num>
  <w:num w:numId="17">
    <w:abstractNumId w:val="12"/>
  </w:num>
  <w:num w:numId="18">
    <w:abstractNumId w:val="17"/>
  </w:num>
  <w:num w:numId="19">
    <w:abstractNumId w:val="16"/>
  </w:num>
  <w:num w:numId="20">
    <w:abstractNumId w:val="10"/>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MxMDe2MDCwMDSwMDFU0lEKTi0uzszPAykwqQUAZzrAOywAAAA="/>
  </w:docVars>
  <w:rsids>
    <w:rsidRoot w:val="00C45F0C"/>
    <w:rsid w:val="000402FF"/>
    <w:rsid w:val="00084B5B"/>
    <w:rsid w:val="000D7F3F"/>
    <w:rsid w:val="001450A6"/>
    <w:rsid w:val="001548C0"/>
    <w:rsid w:val="001B30B9"/>
    <w:rsid w:val="001C07EA"/>
    <w:rsid w:val="0020553C"/>
    <w:rsid w:val="002206E4"/>
    <w:rsid w:val="002542F2"/>
    <w:rsid w:val="00257A21"/>
    <w:rsid w:val="002736F3"/>
    <w:rsid w:val="00370CB7"/>
    <w:rsid w:val="003809DF"/>
    <w:rsid w:val="003C1B83"/>
    <w:rsid w:val="003D7E95"/>
    <w:rsid w:val="003F0CD5"/>
    <w:rsid w:val="003F14EC"/>
    <w:rsid w:val="003F4786"/>
    <w:rsid w:val="003F5BC9"/>
    <w:rsid w:val="004467E5"/>
    <w:rsid w:val="00457160"/>
    <w:rsid w:val="00460E5C"/>
    <w:rsid w:val="004C42B8"/>
    <w:rsid w:val="004C78A5"/>
    <w:rsid w:val="005663B3"/>
    <w:rsid w:val="005F7D81"/>
    <w:rsid w:val="00633144"/>
    <w:rsid w:val="00654C4A"/>
    <w:rsid w:val="00682CD1"/>
    <w:rsid w:val="006C417D"/>
    <w:rsid w:val="006E3902"/>
    <w:rsid w:val="006E3A1F"/>
    <w:rsid w:val="007250B7"/>
    <w:rsid w:val="007405E5"/>
    <w:rsid w:val="00743490"/>
    <w:rsid w:val="00743ED6"/>
    <w:rsid w:val="00767EE1"/>
    <w:rsid w:val="0079468E"/>
    <w:rsid w:val="007C2297"/>
    <w:rsid w:val="007D2677"/>
    <w:rsid w:val="008239BB"/>
    <w:rsid w:val="00825836"/>
    <w:rsid w:val="008F0D4A"/>
    <w:rsid w:val="00902F54"/>
    <w:rsid w:val="00960F6D"/>
    <w:rsid w:val="00965405"/>
    <w:rsid w:val="0097580C"/>
    <w:rsid w:val="009B5645"/>
    <w:rsid w:val="009C2A9E"/>
    <w:rsid w:val="00A06312"/>
    <w:rsid w:val="00A55033"/>
    <w:rsid w:val="00A7722F"/>
    <w:rsid w:val="00AD58F2"/>
    <w:rsid w:val="00B0386E"/>
    <w:rsid w:val="00B15940"/>
    <w:rsid w:val="00B3294F"/>
    <w:rsid w:val="00B363E1"/>
    <w:rsid w:val="00B46151"/>
    <w:rsid w:val="00B90247"/>
    <w:rsid w:val="00B944F6"/>
    <w:rsid w:val="00BA4A27"/>
    <w:rsid w:val="00C45F0C"/>
    <w:rsid w:val="00C54095"/>
    <w:rsid w:val="00C80E04"/>
    <w:rsid w:val="00C82487"/>
    <w:rsid w:val="00C96B5B"/>
    <w:rsid w:val="00CB2395"/>
    <w:rsid w:val="00CC0EFF"/>
    <w:rsid w:val="00CC7332"/>
    <w:rsid w:val="00D41228"/>
    <w:rsid w:val="00D534CF"/>
    <w:rsid w:val="00D9086A"/>
    <w:rsid w:val="00DE7015"/>
    <w:rsid w:val="00E01174"/>
    <w:rsid w:val="00E66304"/>
    <w:rsid w:val="00EB2B88"/>
    <w:rsid w:val="00EC18BD"/>
    <w:rsid w:val="00EC5139"/>
    <w:rsid w:val="00EF432F"/>
    <w:rsid w:val="00F30293"/>
    <w:rsid w:val="00F565A1"/>
    <w:rsid w:val="00FA2B35"/>
    <w:rsid w:val="00FA40E3"/>
    <w:rsid w:val="00FB79C8"/>
    <w:rsid w:val="00FC1C65"/>
    <w:rsid w:val="00FE13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4CD41CB"/>
  <w15:docId w15:val="{B2EEF3C7-C0CC-4BCC-962E-5BED6296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9B"/>
    <w:pPr>
      <w:spacing w:after="120"/>
      <w:jc w:val="both"/>
    </w:pPr>
    <w:rPr>
      <w:rFonts w:ascii="Arial" w:hAnsi="Arial"/>
      <w:szCs w:val="24"/>
      <w:lang w:val="es-ES_tradnl" w:eastAsia="es-ES_tradnl"/>
    </w:rPr>
  </w:style>
  <w:style w:type="paragraph" w:styleId="Ttulo1">
    <w:name w:val="heading 1"/>
    <w:basedOn w:val="Normal"/>
    <w:next w:val="Normal"/>
    <w:qFormat/>
    <w:rsid w:val="00E85B28"/>
    <w:pPr>
      <w:keepNext/>
      <w:numPr>
        <w:numId w:val="2"/>
      </w:numPr>
      <w:pBdr>
        <w:top w:val="single" w:sz="6" w:space="2" w:color="auto"/>
      </w:pBdr>
      <w:suppressAutoHyphens/>
      <w:jc w:val="center"/>
      <w:outlineLvl w:val="0"/>
    </w:pPr>
    <w:rPr>
      <w:kern w:val="32"/>
      <w:sz w:val="44"/>
      <w:szCs w:val="32"/>
    </w:rPr>
  </w:style>
  <w:style w:type="paragraph" w:styleId="Ttulo2">
    <w:name w:val="heading 2"/>
    <w:basedOn w:val="Normal"/>
    <w:next w:val="Normal"/>
    <w:qFormat/>
    <w:rsid w:val="001F369B"/>
    <w:pPr>
      <w:keepNext/>
      <w:keepLines/>
      <w:numPr>
        <w:ilvl w:val="1"/>
        <w:numId w:val="2"/>
      </w:numPr>
      <w:pBdr>
        <w:bottom w:val="single" w:sz="2" w:space="1" w:color="auto"/>
      </w:pBdr>
      <w:tabs>
        <w:tab w:val="clear" w:pos="0"/>
        <w:tab w:val="left" w:pos="284"/>
      </w:tabs>
      <w:suppressAutoHyphens/>
      <w:spacing w:before="240"/>
      <w:jc w:val="left"/>
      <w:outlineLvl w:val="1"/>
    </w:pPr>
    <w:rPr>
      <w:b/>
      <w:sz w:val="22"/>
      <w:szCs w:val="28"/>
    </w:rPr>
  </w:style>
  <w:style w:type="paragraph" w:styleId="Ttulo3">
    <w:name w:val="heading 3"/>
    <w:basedOn w:val="Ttulo2"/>
    <w:next w:val="Normal"/>
    <w:qFormat/>
    <w:rsid w:val="001F369B"/>
    <w:pPr>
      <w:numPr>
        <w:ilvl w:val="2"/>
      </w:numPr>
      <w:tabs>
        <w:tab w:val="clear" w:pos="0"/>
        <w:tab w:val="clear" w:pos="284"/>
        <w:tab w:val="left" w:pos="426"/>
      </w:tabs>
      <w:outlineLvl w:val="2"/>
    </w:pPr>
    <w:rPr>
      <w:b w:val="0"/>
      <w:sz w:val="20"/>
    </w:rPr>
  </w:style>
  <w:style w:type="paragraph" w:styleId="Ttulo4">
    <w:name w:val="heading 4"/>
    <w:basedOn w:val="Normal"/>
    <w:next w:val="Normal"/>
    <w:qFormat/>
    <w:rsid w:val="001F369B"/>
    <w:pPr>
      <w:keepNext/>
      <w:numPr>
        <w:ilvl w:val="3"/>
        <w:numId w:val="2"/>
      </w:numPr>
      <w:tabs>
        <w:tab w:val="clear" w:pos="0"/>
        <w:tab w:val="left" w:pos="567"/>
      </w:tabs>
      <w:spacing w:before="240"/>
      <w:outlineLvl w:val="3"/>
    </w:pPr>
    <w:rPr>
      <w:i/>
      <w:szCs w:val="28"/>
    </w:rPr>
  </w:style>
  <w:style w:type="paragraph" w:styleId="Ttulo5">
    <w:name w:val="heading 5"/>
    <w:basedOn w:val="Normal"/>
    <w:next w:val="Normal"/>
    <w:qFormat/>
    <w:rsid w:val="001F369B"/>
    <w:pPr>
      <w:numPr>
        <w:ilvl w:val="4"/>
        <w:numId w:val="2"/>
      </w:numPr>
      <w:spacing w:before="240" w:after="60"/>
      <w:outlineLvl w:val="4"/>
    </w:pPr>
    <w:rPr>
      <w:b/>
      <w:i/>
      <w:sz w:val="26"/>
      <w:szCs w:val="26"/>
    </w:rPr>
  </w:style>
  <w:style w:type="paragraph" w:styleId="Ttulo6">
    <w:name w:val="heading 6"/>
    <w:basedOn w:val="Normal"/>
    <w:next w:val="Normal"/>
    <w:qFormat/>
    <w:rsid w:val="001F369B"/>
    <w:pPr>
      <w:numPr>
        <w:ilvl w:val="5"/>
        <w:numId w:val="2"/>
      </w:numPr>
      <w:spacing w:before="240" w:after="60"/>
      <w:outlineLvl w:val="5"/>
    </w:pPr>
    <w:rPr>
      <w:rFonts w:ascii="Times New Roman" w:hAnsi="Times New Roman"/>
      <w:b/>
      <w:sz w:val="22"/>
      <w:szCs w:val="22"/>
    </w:rPr>
  </w:style>
  <w:style w:type="paragraph" w:styleId="Ttulo7">
    <w:name w:val="heading 7"/>
    <w:basedOn w:val="Normal"/>
    <w:next w:val="Normal"/>
    <w:qFormat/>
    <w:rsid w:val="001F369B"/>
    <w:pPr>
      <w:numPr>
        <w:ilvl w:val="6"/>
        <w:numId w:val="2"/>
      </w:numPr>
      <w:spacing w:before="240" w:after="60"/>
      <w:outlineLvl w:val="6"/>
    </w:pPr>
    <w:rPr>
      <w:rFonts w:ascii="Times New Roman" w:hAnsi="Times New Roman"/>
      <w:sz w:val="24"/>
    </w:rPr>
  </w:style>
  <w:style w:type="paragraph" w:styleId="Ttulo8">
    <w:name w:val="heading 8"/>
    <w:basedOn w:val="Normal"/>
    <w:next w:val="Normal"/>
    <w:qFormat/>
    <w:rsid w:val="001F369B"/>
    <w:pPr>
      <w:numPr>
        <w:ilvl w:val="7"/>
        <w:numId w:val="2"/>
      </w:numPr>
      <w:spacing w:before="240" w:after="60"/>
      <w:outlineLvl w:val="7"/>
    </w:pPr>
    <w:rPr>
      <w:rFonts w:ascii="Times New Roman" w:hAnsi="Times New Roman"/>
      <w:i/>
      <w:sz w:val="24"/>
    </w:rPr>
  </w:style>
  <w:style w:type="paragraph" w:styleId="Ttulo9">
    <w:name w:val="heading 9"/>
    <w:basedOn w:val="Normal"/>
    <w:next w:val="Normal"/>
    <w:qFormat/>
    <w:rsid w:val="001F369B"/>
    <w:pPr>
      <w:numPr>
        <w:ilvl w:val="8"/>
        <w:numId w:val="2"/>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B5234"/>
    <w:pPr>
      <w:tabs>
        <w:tab w:val="center" w:pos="4252"/>
        <w:tab w:val="right" w:pos="8504"/>
      </w:tabs>
    </w:pPr>
  </w:style>
  <w:style w:type="paragraph" w:styleId="Piedepgina">
    <w:name w:val="footer"/>
    <w:basedOn w:val="Normal"/>
    <w:link w:val="PiedepginaCar"/>
    <w:uiPriority w:val="99"/>
    <w:rsid w:val="003441E1"/>
    <w:pPr>
      <w:tabs>
        <w:tab w:val="center" w:pos="4252"/>
        <w:tab w:val="right" w:pos="8504"/>
      </w:tabs>
      <w:suppressAutoHyphens/>
      <w:jc w:val="center"/>
    </w:pPr>
  </w:style>
  <w:style w:type="paragraph" w:customStyle="1" w:styleId="Autores">
    <w:name w:val="Autores"/>
    <w:basedOn w:val="Normal"/>
    <w:rsid w:val="00626FB8"/>
    <w:pPr>
      <w:spacing w:after="240"/>
      <w:jc w:val="center"/>
    </w:pPr>
    <w:rPr>
      <w:b/>
    </w:rPr>
  </w:style>
  <w:style w:type="character" w:styleId="Nmerodepgina">
    <w:name w:val="page number"/>
    <w:basedOn w:val="Fuentedeprrafopredeter"/>
    <w:uiPriority w:val="99"/>
    <w:rsid w:val="001F369B"/>
  </w:style>
  <w:style w:type="paragraph" w:customStyle="1" w:styleId="Resumen-Ttulo">
    <w:name w:val="Resumen-Título"/>
    <w:basedOn w:val="Normal"/>
    <w:rsid w:val="006F4B47"/>
    <w:pPr>
      <w:spacing w:before="240" w:after="60"/>
    </w:pPr>
    <w:rPr>
      <w:b/>
    </w:rPr>
  </w:style>
  <w:style w:type="paragraph" w:customStyle="1" w:styleId="Resumen-Texto">
    <w:name w:val="Resumen-Texto"/>
    <w:basedOn w:val="Normal"/>
    <w:rsid w:val="006F4B47"/>
    <w:pPr>
      <w:spacing w:after="60"/>
    </w:pPr>
    <w:rPr>
      <w:sz w:val="18"/>
    </w:rPr>
  </w:style>
  <w:style w:type="paragraph" w:customStyle="1" w:styleId="Listasinnumerar">
    <w:name w:val="Lista sin numerar"/>
    <w:basedOn w:val="Normal"/>
    <w:rsid w:val="001F369B"/>
    <w:pPr>
      <w:numPr>
        <w:numId w:val="1"/>
      </w:numPr>
      <w:tabs>
        <w:tab w:val="left" w:pos="224"/>
      </w:tabs>
    </w:pPr>
  </w:style>
  <w:style w:type="paragraph" w:customStyle="1" w:styleId="Referencias">
    <w:name w:val="Referencias"/>
    <w:basedOn w:val="Normal"/>
    <w:rsid w:val="001203FE"/>
    <w:pPr>
      <w:spacing w:after="60"/>
      <w:ind w:left="284" w:hanging="284"/>
    </w:pPr>
    <w:rPr>
      <w:sz w:val="16"/>
    </w:rPr>
  </w:style>
  <w:style w:type="paragraph" w:customStyle="1" w:styleId="Tabla-Texto">
    <w:name w:val="Tabla-Texto"/>
    <w:basedOn w:val="Normal"/>
    <w:rsid w:val="00550742"/>
    <w:pPr>
      <w:suppressAutoHyphens/>
      <w:spacing w:before="20" w:after="20"/>
      <w:jc w:val="left"/>
    </w:pPr>
    <w:rPr>
      <w:sz w:val="18"/>
    </w:rPr>
  </w:style>
  <w:style w:type="paragraph" w:customStyle="1" w:styleId="Leyendadefiguraotabla">
    <w:name w:val="Leyenda de figura o tabla"/>
    <w:basedOn w:val="Normal"/>
    <w:rsid w:val="003441E1"/>
    <w:pPr>
      <w:suppressAutoHyphens/>
      <w:spacing w:before="120" w:after="360"/>
      <w:jc w:val="center"/>
    </w:pPr>
    <w:rPr>
      <w:i/>
      <w:sz w:val="18"/>
    </w:rPr>
  </w:style>
  <w:style w:type="paragraph" w:customStyle="1" w:styleId="Tabla-Cabecera">
    <w:name w:val="Tabla-Cabecera"/>
    <w:basedOn w:val="Tabla-Texto"/>
    <w:rsid w:val="00550742"/>
    <w:rPr>
      <w:i/>
    </w:rPr>
  </w:style>
  <w:style w:type="paragraph" w:customStyle="1" w:styleId="Notas">
    <w:name w:val="Notas"/>
    <w:basedOn w:val="Normal"/>
    <w:rsid w:val="001F369B"/>
    <w:pPr>
      <w:ind w:left="284" w:hanging="284"/>
    </w:pPr>
    <w:rPr>
      <w:sz w:val="18"/>
    </w:rPr>
  </w:style>
  <w:style w:type="paragraph" w:customStyle="1" w:styleId="Listanumerada">
    <w:name w:val="Lista numerada"/>
    <w:basedOn w:val="Listasinnumerar"/>
    <w:rsid w:val="001F369B"/>
    <w:pPr>
      <w:numPr>
        <w:numId w:val="5"/>
      </w:numPr>
      <w:tabs>
        <w:tab w:val="clear" w:pos="224"/>
        <w:tab w:val="clear" w:pos="360"/>
        <w:tab w:val="num" w:pos="284"/>
      </w:tabs>
      <w:ind w:left="284" w:hanging="284"/>
    </w:pPr>
  </w:style>
  <w:style w:type="paragraph" w:customStyle="1" w:styleId="Filiacin">
    <w:name w:val="Filiación"/>
    <w:basedOn w:val="Normal"/>
    <w:rsid w:val="00626FB8"/>
    <w:pPr>
      <w:spacing w:after="480"/>
      <w:jc w:val="center"/>
    </w:pPr>
  </w:style>
  <w:style w:type="character" w:styleId="Hipervnculo">
    <w:name w:val="Hyperlink"/>
    <w:basedOn w:val="Fuentedeprrafopredeter"/>
    <w:rsid w:val="00626FB8"/>
    <w:rPr>
      <w:color w:val="auto"/>
      <w:u w:val="none"/>
    </w:rPr>
  </w:style>
  <w:style w:type="character" w:styleId="Hipervnculovisitado">
    <w:name w:val="FollowedHyperlink"/>
    <w:basedOn w:val="Fuentedeprrafopredeter"/>
    <w:rsid w:val="00626FB8"/>
    <w:rPr>
      <w:color w:val="auto"/>
      <w:u w:val="none"/>
    </w:rPr>
  </w:style>
  <w:style w:type="paragraph" w:customStyle="1" w:styleId="Ttuloenidiomaalternativo">
    <w:name w:val="Título en idioma alternativo"/>
    <w:basedOn w:val="Resumen-Ttulo"/>
    <w:rsid w:val="00626FB8"/>
    <w:pPr>
      <w:pBdr>
        <w:bottom w:val="single" w:sz="6" w:space="5" w:color="auto"/>
      </w:pBdr>
      <w:spacing w:before="0" w:after="360"/>
      <w:jc w:val="center"/>
    </w:pPr>
    <w:rPr>
      <w:b w:val="0"/>
      <w:i/>
      <w:lang w:val="en-GB"/>
    </w:rPr>
  </w:style>
  <w:style w:type="paragraph" w:customStyle="1" w:styleId="Resumen-TextoIngls">
    <w:name w:val="Resumen-Texto Inglés"/>
    <w:basedOn w:val="Resumen-Texto"/>
    <w:rsid w:val="001321A0"/>
    <w:rPr>
      <w:lang w:val="en-GB"/>
    </w:rPr>
  </w:style>
  <w:style w:type="paragraph" w:styleId="Cita">
    <w:name w:val="Quote"/>
    <w:basedOn w:val="Normal"/>
    <w:qFormat/>
    <w:rsid w:val="001321A0"/>
    <w:pPr>
      <w:ind w:left="210"/>
    </w:pPr>
    <w:rPr>
      <w:sz w:val="18"/>
    </w:rPr>
  </w:style>
  <w:style w:type="paragraph" w:customStyle="1" w:styleId="Figura">
    <w:name w:val="Figura"/>
    <w:basedOn w:val="Normal"/>
    <w:rsid w:val="001321A0"/>
    <w:pPr>
      <w:spacing w:before="360" w:after="0"/>
      <w:ind w:left="-284" w:right="-284"/>
      <w:jc w:val="center"/>
    </w:pPr>
  </w:style>
  <w:style w:type="paragraph" w:customStyle="1" w:styleId="PidepginaIbersid">
    <w:name w:val="Pié de página Ibersid"/>
    <w:basedOn w:val="Piedepgina"/>
    <w:rsid w:val="001203FE"/>
    <w:pPr>
      <w:pBdr>
        <w:top w:val="single" w:sz="2" w:space="5" w:color="auto"/>
      </w:pBdr>
      <w:spacing w:after="0"/>
    </w:pPr>
    <w:rPr>
      <w:sz w:val="16"/>
    </w:rPr>
  </w:style>
  <w:style w:type="character" w:styleId="Textoennegrita">
    <w:name w:val="Strong"/>
    <w:basedOn w:val="Fuentedeprrafopredeter"/>
    <w:uiPriority w:val="22"/>
    <w:qFormat/>
    <w:rsid w:val="00EF432F"/>
    <w:rPr>
      <w:b/>
      <w:bCs/>
    </w:rPr>
  </w:style>
  <w:style w:type="character" w:styleId="Refdecomentario">
    <w:name w:val="annotation reference"/>
    <w:basedOn w:val="Fuentedeprrafopredeter"/>
    <w:uiPriority w:val="99"/>
    <w:semiHidden/>
    <w:unhideWhenUsed/>
    <w:rsid w:val="003F5BC9"/>
    <w:rPr>
      <w:sz w:val="16"/>
      <w:szCs w:val="16"/>
    </w:rPr>
  </w:style>
  <w:style w:type="paragraph" w:styleId="Textocomentario">
    <w:name w:val="annotation text"/>
    <w:basedOn w:val="Normal"/>
    <w:link w:val="TextocomentarioCar"/>
    <w:uiPriority w:val="99"/>
    <w:semiHidden/>
    <w:unhideWhenUsed/>
    <w:rsid w:val="003F5BC9"/>
    <w:rPr>
      <w:szCs w:val="20"/>
    </w:rPr>
  </w:style>
  <w:style w:type="character" w:customStyle="1" w:styleId="TextocomentarioCar">
    <w:name w:val="Texto comentario Car"/>
    <w:basedOn w:val="Fuentedeprrafopredeter"/>
    <w:link w:val="Textocomentario"/>
    <w:uiPriority w:val="99"/>
    <w:semiHidden/>
    <w:rsid w:val="003F5BC9"/>
    <w:rPr>
      <w:rFonts w:ascii="Arial" w:hAnsi="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3F5BC9"/>
    <w:rPr>
      <w:b/>
      <w:bCs/>
    </w:rPr>
  </w:style>
  <w:style w:type="character" w:customStyle="1" w:styleId="AsuntodelcomentarioCar">
    <w:name w:val="Asunto del comentario Car"/>
    <w:basedOn w:val="TextocomentarioCar"/>
    <w:link w:val="Asuntodelcomentario"/>
    <w:uiPriority w:val="99"/>
    <w:semiHidden/>
    <w:rsid w:val="003F5BC9"/>
    <w:rPr>
      <w:rFonts w:ascii="Arial" w:hAnsi="Arial"/>
      <w:b/>
      <w:bCs/>
      <w:lang w:val="es-ES_tradnl" w:eastAsia="es-ES_tradnl"/>
    </w:rPr>
  </w:style>
  <w:style w:type="paragraph" w:styleId="Textodeglobo">
    <w:name w:val="Balloon Text"/>
    <w:basedOn w:val="Normal"/>
    <w:link w:val="TextodegloboCar"/>
    <w:uiPriority w:val="99"/>
    <w:semiHidden/>
    <w:unhideWhenUsed/>
    <w:rsid w:val="003F5BC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BC9"/>
    <w:rPr>
      <w:rFonts w:ascii="Tahoma" w:hAnsi="Tahoma" w:cs="Tahoma"/>
      <w:sz w:val="16"/>
      <w:szCs w:val="16"/>
      <w:lang w:val="es-ES_tradnl" w:eastAsia="es-ES_tradnl"/>
    </w:rPr>
  </w:style>
  <w:style w:type="table" w:styleId="Tablaconcuadrcula">
    <w:name w:val="Table Grid"/>
    <w:basedOn w:val="Tablanormal"/>
    <w:uiPriority w:val="59"/>
    <w:rsid w:val="00E66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basedOn w:val="Fuentedeprrafopredeter"/>
    <w:link w:val="Piedepgina"/>
    <w:uiPriority w:val="99"/>
    <w:rsid w:val="002206E4"/>
    <w:rPr>
      <w:rFonts w:ascii="Arial" w:hAnsi="Arial"/>
      <w:szCs w:val="24"/>
      <w:lang w:val="es-ES_tradnl" w:eastAsia="es-ES_tradnl"/>
    </w:rPr>
  </w:style>
  <w:style w:type="character" w:customStyle="1" w:styleId="EncabezadoCar">
    <w:name w:val="Encabezado Car"/>
    <w:basedOn w:val="Fuentedeprrafopredeter"/>
    <w:link w:val="Encabezado"/>
    <w:uiPriority w:val="99"/>
    <w:rsid w:val="002206E4"/>
    <w:rPr>
      <w:rFonts w:ascii="Arial" w:hAnsi="Arial"/>
      <w:szCs w:val="24"/>
      <w:lang w:val="es-ES_tradnl" w:eastAsia="es-ES_tradnl"/>
    </w:rPr>
  </w:style>
  <w:style w:type="paragraph" w:customStyle="1" w:styleId="Prrafobsico">
    <w:name w:val="[Párrafo básico]"/>
    <w:basedOn w:val="Normal"/>
    <w:uiPriority w:val="99"/>
    <w:rsid w:val="000D7F3F"/>
    <w:pPr>
      <w:autoSpaceDE w:val="0"/>
      <w:autoSpaceDN w:val="0"/>
      <w:adjustRightInd w:val="0"/>
      <w:spacing w:after="0" w:line="288" w:lineRule="auto"/>
      <w:jc w:val="left"/>
      <w:textAlignment w:val="center"/>
    </w:pPr>
    <w:rPr>
      <w:rFonts w:ascii="MinionPro-Regular" w:eastAsiaTheme="minorHAnsi" w:hAnsi="MinionPro-Regular" w:cs="MinionPro-Regular"/>
      <w:color w:val="000000"/>
      <w:sz w:val="24"/>
      <w:lang w:eastAsia="en-US"/>
    </w:rPr>
  </w:style>
  <w:style w:type="table" w:styleId="Tablanormal2">
    <w:name w:val="Plain Table 2"/>
    <w:basedOn w:val="Tablanormal"/>
    <w:uiPriority w:val="42"/>
    <w:rsid w:val="000D7F3F"/>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AD5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291027">
      <w:bodyDiv w:val="1"/>
      <w:marLeft w:val="0"/>
      <w:marRight w:val="0"/>
      <w:marTop w:val="0"/>
      <w:marBottom w:val="0"/>
      <w:divBdr>
        <w:top w:val="none" w:sz="0" w:space="0" w:color="auto"/>
        <w:left w:val="none" w:sz="0" w:space="0" w:color="auto"/>
        <w:bottom w:val="none" w:sz="0" w:space="0" w:color="auto"/>
        <w:right w:val="none" w:sz="0" w:space="0" w:color="auto"/>
      </w:divBdr>
    </w:div>
    <w:div w:id="949242949">
      <w:bodyDiv w:val="1"/>
      <w:marLeft w:val="0"/>
      <w:marRight w:val="0"/>
      <w:marTop w:val="0"/>
      <w:marBottom w:val="0"/>
      <w:divBdr>
        <w:top w:val="none" w:sz="0" w:space="0" w:color="auto"/>
        <w:left w:val="none" w:sz="0" w:space="0" w:color="auto"/>
        <w:bottom w:val="none" w:sz="0" w:space="0" w:color="auto"/>
        <w:right w:val="none" w:sz="0" w:space="0" w:color="auto"/>
      </w:divBdr>
    </w:div>
    <w:div w:id="20370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_ca\Dropbox\Respaldos%20UTI\Plantilla%20Art&#237;cul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40EC03E5F2844195E05DE26AB75FD9" ma:contentTypeVersion="27" ma:contentTypeDescription="Crear nuevo documento." ma:contentTypeScope="" ma:versionID="e5afac479405b2380e79f71a757491cc">
  <xsd:schema xmlns:xsd="http://www.w3.org/2001/XMLSchema" xmlns:xs="http://www.w3.org/2001/XMLSchema" xmlns:p="http://schemas.microsoft.com/office/2006/metadata/properties" xmlns:ns3="54d76e18-6194-42bb-a601-aa37545e7a86" xmlns:ns4="f05eabd4-f3a8-4c4b-9104-fe0b69c761b4" targetNamespace="http://schemas.microsoft.com/office/2006/metadata/properties" ma:root="true" ma:fieldsID="2b61c3419044f00f2e1ffd08efad91ee" ns3:_="" ns4:_="">
    <xsd:import namespace="54d76e18-6194-42bb-a601-aa37545e7a86"/>
    <xsd:import namespace="f05eabd4-f3a8-4c4b-9104-fe0b69c761b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76e18-6194-42bb-a601-aa37545e7a8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eabd4-f3a8-4c4b-9104-fe0b69c761b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bookType xmlns="f05eabd4-f3a8-4c4b-9104-fe0b69c761b4" xsi:nil="true"/>
    <AppVersion xmlns="f05eabd4-f3a8-4c4b-9104-fe0b69c761b4" xsi:nil="true"/>
    <Invited_Teachers xmlns="f05eabd4-f3a8-4c4b-9104-fe0b69c761b4" xsi:nil="true"/>
    <Invited_Students xmlns="f05eabd4-f3a8-4c4b-9104-fe0b69c761b4" xsi:nil="true"/>
    <FolderType xmlns="f05eabd4-f3a8-4c4b-9104-fe0b69c761b4" xsi:nil="true"/>
    <Owner xmlns="f05eabd4-f3a8-4c4b-9104-fe0b69c761b4">
      <UserInfo>
        <DisplayName/>
        <AccountId xsi:nil="true"/>
        <AccountType/>
      </UserInfo>
    </Owner>
    <Student_Groups xmlns="f05eabd4-f3a8-4c4b-9104-fe0b69c761b4">
      <UserInfo>
        <DisplayName/>
        <AccountId xsi:nil="true"/>
        <AccountType/>
      </UserInfo>
    </Student_Groups>
    <Students xmlns="f05eabd4-f3a8-4c4b-9104-fe0b69c761b4">
      <UserInfo>
        <DisplayName/>
        <AccountId xsi:nil="true"/>
        <AccountType/>
      </UserInfo>
    </Students>
    <DefaultSectionNames xmlns="f05eabd4-f3a8-4c4b-9104-fe0b69c761b4" xsi:nil="true"/>
    <Self_Registration_Enabled xmlns="f05eabd4-f3a8-4c4b-9104-fe0b69c761b4" xsi:nil="true"/>
    <Has_Teacher_Only_SectionGroup xmlns="f05eabd4-f3a8-4c4b-9104-fe0b69c761b4" xsi:nil="true"/>
    <CultureName xmlns="f05eabd4-f3a8-4c4b-9104-fe0b69c761b4" xsi:nil="true"/>
    <Is_Collaboration_Space_Locked xmlns="f05eabd4-f3a8-4c4b-9104-fe0b69c761b4" xsi:nil="true"/>
    <Teachers xmlns="f05eabd4-f3a8-4c4b-9104-fe0b69c761b4">
      <UserInfo>
        <DisplayName/>
        <AccountId xsi:nil="true"/>
        <AccountType/>
      </UserInfo>
    </Teach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B78D6-10C4-4E90-A5E4-D3ADC6A01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76e18-6194-42bb-a601-aa37545e7a86"/>
    <ds:schemaRef ds:uri="f05eabd4-f3a8-4c4b-9104-fe0b69c76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A0DEA-6A89-490F-A2C4-029D39FA1B5A}">
  <ds:schemaRefs>
    <ds:schemaRef ds:uri="http://schemas.openxmlformats.org/officeDocument/2006/bibliography"/>
  </ds:schemaRefs>
</ds:datastoreItem>
</file>

<file path=customXml/itemProps3.xml><?xml version="1.0" encoding="utf-8"?>
<ds:datastoreItem xmlns:ds="http://schemas.openxmlformats.org/officeDocument/2006/customXml" ds:itemID="{6492FF1A-1792-4201-982E-2435D222F4AB}">
  <ds:schemaRefs>
    <ds:schemaRef ds:uri="http://schemas.microsoft.com/office/2006/metadata/properties"/>
    <ds:schemaRef ds:uri="http://schemas.microsoft.com/office/infopath/2007/PartnerControls"/>
    <ds:schemaRef ds:uri="f05eabd4-f3a8-4c4b-9104-fe0b69c761b4"/>
  </ds:schemaRefs>
</ds:datastoreItem>
</file>

<file path=customXml/itemProps4.xml><?xml version="1.0" encoding="utf-8"?>
<ds:datastoreItem xmlns:ds="http://schemas.openxmlformats.org/officeDocument/2006/customXml" ds:itemID="{93492439-2A59-4ADE-AB2F-8D154C7E0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Artículos</Template>
  <TotalTime>5</TotalTime>
  <Pages>4</Pages>
  <Words>1338</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Plantilla e instrucciones de publicación para los autores</vt:lpstr>
    </vt:vector>
  </TitlesOfParts>
  <Company>Universidad de Zaragoza</Company>
  <LinksUpToDate>false</LinksUpToDate>
  <CharactersWithSpaces>9552</CharactersWithSpaces>
  <SharedDoc>false</SharedDoc>
  <HLinks>
    <vt:vector size="6" baseType="variant">
      <vt:variant>
        <vt:i4>6422536</vt:i4>
      </vt:variant>
      <vt:variant>
        <vt:i4>0</vt:i4>
      </vt:variant>
      <vt:variant>
        <vt:i4>0</vt:i4>
      </vt:variant>
      <vt:variant>
        <vt:i4>5</vt:i4>
      </vt:variant>
      <vt:variant>
        <vt:lpwstr>mailto:cienciamerica@uti.edu.ec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 instrucciones de publicación para los autores</dc:title>
  <dc:creator>Revista 593 Digital publisher CEIT</dc:creator>
  <cp:keywords>Plantilla</cp:keywords>
  <cp:lastModifiedBy>RENATO ESTEBAN REVELO ONA</cp:lastModifiedBy>
  <cp:revision>5</cp:revision>
  <cp:lastPrinted>2018-07-04T21:22:00Z</cp:lastPrinted>
  <dcterms:created xsi:type="dcterms:W3CDTF">2020-08-03T15:16:00Z</dcterms:created>
  <dcterms:modified xsi:type="dcterms:W3CDTF">2020-09-29T02:02:00Z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4aa9fa3c-77fd-34a6-9ad1-c89720673797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0x0101004A40EC03E5F2844195E05DE26AB75FD9</vt:lpwstr>
  </property>
</Properties>
</file>